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430" w:rsidRPr="00067B32" w:rsidRDefault="00BC7590" w:rsidP="00F42430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4215B37" wp14:editId="20F3D26F">
            <wp:extent cx="5940425" cy="83934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430" w:rsidRPr="00067B32" w:rsidRDefault="00F42430" w:rsidP="00F42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430" w:rsidRPr="003F4DD7" w:rsidRDefault="00F42430" w:rsidP="00F424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4DD7">
        <w:rPr>
          <w:rFonts w:ascii="Times New Roman" w:eastAsia="Times New Roman" w:hAnsi="Times New Roman" w:cs="Times New Roman"/>
          <w:sz w:val="24"/>
          <w:szCs w:val="24"/>
        </w:rPr>
        <w:t>Рабочая программа по предмету «</w:t>
      </w:r>
      <w:r>
        <w:rPr>
          <w:rFonts w:ascii="Times New Roman" w:eastAsia="Times New Roman" w:hAnsi="Times New Roman" w:cs="Times New Roman"/>
          <w:sz w:val="24"/>
          <w:szCs w:val="24"/>
        </w:rPr>
        <w:t>Родная литература</w:t>
      </w:r>
      <w:r w:rsidRPr="003F4DD7">
        <w:rPr>
          <w:rFonts w:ascii="Times New Roman" w:eastAsia="Times New Roman" w:hAnsi="Times New Roman" w:cs="Times New Roman"/>
          <w:sz w:val="24"/>
          <w:szCs w:val="24"/>
        </w:rPr>
        <w:t>» составлена на основе:</w:t>
      </w:r>
    </w:p>
    <w:p w:rsidR="00F42430" w:rsidRPr="003F4DD7" w:rsidRDefault="00F42430" w:rsidP="00CB7BCB">
      <w:pPr>
        <w:numPr>
          <w:ilvl w:val="0"/>
          <w:numId w:val="26"/>
        </w:numPr>
        <w:tabs>
          <w:tab w:val="left" w:pos="426"/>
        </w:tabs>
        <w:spacing w:after="0" w:line="240" w:lineRule="auto"/>
        <w:ind w:left="142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F4DD7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</w:t>
      </w:r>
      <w:r>
        <w:rPr>
          <w:rFonts w:ascii="Times New Roman" w:hAnsi="Times New Roman"/>
          <w:sz w:val="24"/>
          <w:szCs w:val="24"/>
        </w:rPr>
        <w:t>основного</w:t>
      </w:r>
      <w:r w:rsidRPr="003F4DD7">
        <w:rPr>
          <w:rFonts w:ascii="Times New Roman" w:hAnsi="Times New Roman"/>
          <w:sz w:val="24"/>
          <w:szCs w:val="24"/>
        </w:rPr>
        <w:t xml:space="preserve"> общего образования,2010;</w:t>
      </w:r>
    </w:p>
    <w:p w:rsidR="00F42430" w:rsidRDefault="00F42430" w:rsidP="00CB7BCB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142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F4DD7">
        <w:rPr>
          <w:rFonts w:ascii="Times New Roman" w:hAnsi="Times New Roman"/>
          <w:sz w:val="24"/>
          <w:szCs w:val="24"/>
        </w:rPr>
        <w:lastRenderedPageBreak/>
        <w:t xml:space="preserve">Примерной основной образовательной программы </w:t>
      </w:r>
      <w:r>
        <w:rPr>
          <w:rFonts w:ascii="Times New Roman" w:hAnsi="Times New Roman"/>
          <w:sz w:val="24"/>
          <w:szCs w:val="24"/>
        </w:rPr>
        <w:t>основного</w:t>
      </w:r>
      <w:r w:rsidRPr="003F4DD7">
        <w:rPr>
          <w:rFonts w:ascii="Times New Roman" w:hAnsi="Times New Roman"/>
          <w:sz w:val="24"/>
          <w:szCs w:val="24"/>
        </w:rPr>
        <w:t xml:space="preserve"> общего образования (протокол от 08.04.2015 г. № 1/15);</w:t>
      </w:r>
    </w:p>
    <w:p w:rsidR="00F42430" w:rsidRPr="0074394D" w:rsidRDefault="00F42430" w:rsidP="00CB7BCB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Примерной рабочей программы учебного предмета «Татарская литература» для общеобразовательных организаций с обучением на русском языке (для изучающих та</w:t>
      </w:r>
      <w:r w:rsidR="00DF6E81">
        <w:rPr>
          <w:rFonts w:ascii="Times New Roman" w:hAnsi="Times New Roman"/>
          <w:sz w:val="24"/>
          <w:szCs w:val="24"/>
        </w:rPr>
        <w:t>тарский язык как родной</w:t>
      </w:r>
      <w:r>
        <w:rPr>
          <w:rFonts w:ascii="Times New Roman" w:hAnsi="Times New Roman"/>
          <w:sz w:val="24"/>
          <w:szCs w:val="24"/>
        </w:rPr>
        <w:t xml:space="preserve">) </w:t>
      </w:r>
      <w:r w:rsidRPr="0074394D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 xml:space="preserve">одобрена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решением  федерального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учебно – методического объединения по общему образованию, </w:t>
      </w:r>
      <w:r w:rsidRPr="0074394D">
        <w:rPr>
          <w:rFonts w:ascii="Times New Roman" w:hAnsi="Times New Roman" w:cs="Times New Roman"/>
          <w:bCs/>
          <w:sz w:val="24"/>
          <w:szCs w:val="24"/>
        </w:rPr>
        <w:t xml:space="preserve">протокол от </w:t>
      </w:r>
      <w:r w:rsidRPr="0074394D">
        <w:rPr>
          <w:rFonts w:ascii="Times New Roman" w:hAnsi="Times New Roman" w:cs="Times New Roman"/>
          <w:bCs/>
          <w:sz w:val="24"/>
          <w:szCs w:val="24"/>
          <w:lang w:val="tt-RU"/>
        </w:rPr>
        <w:t>16 мая</w:t>
      </w:r>
      <w:r w:rsidRPr="0074394D">
        <w:rPr>
          <w:rFonts w:ascii="Times New Roman" w:hAnsi="Times New Roman" w:cs="Times New Roman"/>
          <w:bCs/>
          <w:sz w:val="24"/>
          <w:szCs w:val="24"/>
        </w:rPr>
        <w:t xml:space="preserve"> 2017 г. № 2/17)</w:t>
      </w:r>
    </w:p>
    <w:p w:rsidR="00F42430" w:rsidRPr="00665E0A" w:rsidRDefault="00F42430" w:rsidP="00CB7BCB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5E0A">
        <w:rPr>
          <w:rFonts w:ascii="Times New Roman" w:hAnsi="Times New Roman"/>
          <w:sz w:val="24"/>
          <w:szCs w:val="24"/>
        </w:rPr>
        <w:t>Основной образовательной программы начального обще</w:t>
      </w:r>
      <w:r>
        <w:rPr>
          <w:rFonts w:ascii="Times New Roman" w:hAnsi="Times New Roman"/>
          <w:sz w:val="24"/>
          <w:szCs w:val="24"/>
        </w:rPr>
        <w:t>го образования  МБОУ «Школа №140</w:t>
      </w:r>
      <w:r w:rsidRPr="00665E0A">
        <w:rPr>
          <w:rFonts w:ascii="Times New Roman" w:hAnsi="Times New Roman"/>
          <w:sz w:val="24"/>
          <w:szCs w:val="24"/>
        </w:rPr>
        <w:t xml:space="preserve">» </w:t>
      </w:r>
    </w:p>
    <w:p w:rsidR="00F42430" w:rsidRDefault="00F42430" w:rsidP="00CB7BCB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плана МБОУ «Школа № 140»</w:t>
      </w:r>
    </w:p>
    <w:p w:rsidR="00D634A1" w:rsidRPr="00A86547" w:rsidRDefault="00D634A1" w:rsidP="00D63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547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Pr="00A86547">
        <w:rPr>
          <w:rFonts w:ascii="Times New Roman" w:hAnsi="Times New Roman" w:cs="Times New Roman"/>
          <w:sz w:val="24"/>
          <w:szCs w:val="24"/>
        </w:rPr>
        <w:t xml:space="preserve">изучения татарской литературы в образовательных учреждениях с русским языком обучения на ступени основного общего образования направлена на достижение следующих </w:t>
      </w:r>
      <w:r w:rsidRPr="00A86547">
        <w:rPr>
          <w:rFonts w:ascii="Times New Roman" w:hAnsi="Times New Roman" w:cs="Times New Roman"/>
          <w:b/>
          <w:bCs/>
          <w:sz w:val="24"/>
          <w:szCs w:val="24"/>
        </w:rPr>
        <w:t>задач</w:t>
      </w:r>
      <w:r w:rsidRPr="00A86547">
        <w:rPr>
          <w:rFonts w:ascii="Times New Roman" w:hAnsi="Times New Roman" w:cs="Times New Roman"/>
          <w:sz w:val="24"/>
          <w:szCs w:val="24"/>
        </w:rPr>
        <w:t>:</w:t>
      </w:r>
    </w:p>
    <w:p w:rsidR="00D634A1" w:rsidRPr="00A86547" w:rsidRDefault="00D634A1" w:rsidP="00D63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547">
        <w:rPr>
          <w:rFonts w:ascii="Times New Roman" w:hAnsi="Times New Roman" w:cs="Times New Roman"/>
          <w:sz w:val="24"/>
          <w:szCs w:val="24"/>
        </w:rPr>
        <w:t>• воспитание духовно развитой личности, способной понимать и эстетически воспринимать произведения татарской литературы, отличающейся от родной особенностями образно-эстетической системы; личности, обладающей гуманистическим мировоззрением, общероссийским гражданским сознанием, чувством патриотизма; воспитание уважения к татарской литературе и культуре, к литературам и культурам других народов;</w:t>
      </w:r>
    </w:p>
    <w:p w:rsidR="00D634A1" w:rsidRPr="00A86547" w:rsidRDefault="00D634A1" w:rsidP="00D63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547">
        <w:rPr>
          <w:rFonts w:ascii="Times New Roman" w:hAnsi="Times New Roman" w:cs="Times New Roman"/>
          <w:sz w:val="24"/>
          <w:szCs w:val="24"/>
        </w:rPr>
        <w:t>• развитие познавательных интересов, интеллектуальных и творческих способностей, формирование читательской культуры, представления о специфике литературы в ряду других искусств; потребности в самостоятельном чтении произведений татарской художественной литературы; эстетического вкуса на основе освоения художественных текстов; развитие устной и письменной речи учащихся, для которых татарский язык не является родным;</w:t>
      </w:r>
    </w:p>
    <w:p w:rsidR="00D634A1" w:rsidRPr="00A86547" w:rsidRDefault="00D634A1" w:rsidP="00D63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547">
        <w:rPr>
          <w:rFonts w:ascii="Times New Roman" w:hAnsi="Times New Roman" w:cs="Times New Roman"/>
          <w:sz w:val="24"/>
          <w:szCs w:val="24"/>
        </w:rPr>
        <w:t>• освоение знаний о татарской литературе, ее духовно-нравственном и эстетическом значении, о выдающихся произведениях татарских писателей и их жизни;</w:t>
      </w:r>
    </w:p>
    <w:p w:rsidR="00D634A1" w:rsidRPr="00A86547" w:rsidRDefault="00D634A1" w:rsidP="00D63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547">
        <w:rPr>
          <w:rFonts w:ascii="Times New Roman" w:hAnsi="Times New Roman" w:cs="Times New Roman"/>
          <w:sz w:val="24"/>
          <w:szCs w:val="24"/>
        </w:rPr>
        <w:t>• 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литературы; умением выявлять в них конкретно-историческое и общечеловеческое содержание; сопоставлять произведения татарской и родной литератур, находить в них сходные темы, проблемы, идеи; выявлять национально и культурно обусловленные различия;</w:t>
      </w:r>
    </w:p>
    <w:p w:rsidR="00D634A1" w:rsidRDefault="00D634A1" w:rsidP="00D63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547">
        <w:rPr>
          <w:rFonts w:ascii="Times New Roman" w:hAnsi="Times New Roman" w:cs="Times New Roman"/>
          <w:sz w:val="24"/>
          <w:szCs w:val="24"/>
        </w:rPr>
        <w:t>• обогащение духовного мира учащихся путем приобщения их к нравственным ценностям и художественному многообразию татарской литературы, к отдельным произведениям литературы народов России и зарубежной литературы.</w:t>
      </w: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Pr="006F7425" w:rsidRDefault="007B3DAD" w:rsidP="007B3DAD">
      <w:pPr>
        <w:pStyle w:val="af0"/>
        <w:ind w:left="1080" w:firstLine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F7425">
        <w:rPr>
          <w:rFonts w:ascii="Times New Roman" w:hAnsi="Times New Roman" w:cs="Times New Roman"/>
          <w:b/>
          <w:caps/>
          <w:sz w:val="24"/>
          <w:szCs w:val="24"/>
        </w:rPr>
        <w:t xml:space="preserve">Планируемые результаты </w:t>
      </w:r>
      <w:r w:rsidRPr="006F7425">
        <w:rPr>
          <w:rFonts w:ascii="Times New Roman" w:hAnsi="Times New Roman" w:cs="Times New Roman"/>
          <w:b/>
          <w:sz w:val="24"/>
          <w:szCs w:val="24"/>
        </w:rPr>
        <w:t>ОСВОЕНИЯ УЧЕБНОГО ПРЕДМЕТА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основного общего образования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предметными результатами </w:t>
      </w:r>
      <w:r>
        <w:rPr>
          <w:rFonts w:ascii="Times New Roman" w:hAnsi="Times New Roman" w:cs="Times New Roman"/>
          <w:sz w:val="24"/>
          <w:szCs w:val="24"/>
        </w:rPr>
        <w:t>изучения предмета «Татарская литература» являются: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Осознание значимости чтения и изучения татарской литературы для своего дальнейшего развития; формирование потребности в систематическом чтении как средстве познания мира и себя в этом мире; гармонизация отношений человека и общества, многоаспектного диалога.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осознает значимость и важность чтения, получает привычку к чтению и опыт чтения разных произведений.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татарской литературы как одной из основных национально-культурных ценностей татарского народа, как особого способа познания жизни.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Результат: обучающийся понимает, что в татарской литературе отражается менталитет татарского народа, его история, мировосприятие, что литература несет в себе важные для жизни человека смыслы.</w:t>
      </w:r>
    </w:p>
    <w:p w:rsidR="007B3DAD" w:rsidRDefault="007B3DAD" w:rsidP="007B3DAD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Понимание ключевых проблем изученных произведений татарского фольклора и фольклора других народов, древнетюркской литературы, литературы XVIII века, татарских писателей XIX-XX веков, литературы народов России и зарубежной литературы;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 понимание слова в его эстетической функции, роли изобразительно-выразительных языковых средств в создании художественных образов литературных произведений. </w:t>
      </w:r>
      <w:r>
        <w:t>Обеспечение культурной самоидентификации, осознание коммуникативно-эстетических возможностей татарского языка на основе изучения выдающихся произведений российской культуры, культуры татарского народа, культуры тюркских народов, мировой культуры.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получает опыт размышления над целым рядом общечеловеческих проблем, учится высказываться по ним, используя возможности татарского литературного языка.</w:t>
      </w:r>
    </w:p>
    <w:p w:rsidR="007B3DAD" w:rsidRDefault="007B3DAD" w:rsidP="007B3DAD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 умение пересказывать прозаические произведения или их отрывки с использованием образных средств татарского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формулирование собственного отношения к произведениям татарской литературы, их оценка; в</w:t>
      </w:r>
      <w:r>
        <w:t>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осваивает навыки анализа и интерпретации литературного произведения, учится оформлять его словесно, аргументировать и отстаивать свое мнение, берет на себя задачу формирования своего дальнейшего круга чтения.</w:t>
      </w:r>
    </w:p>
    <w:p w:rsidR="007B3DAD" w:rsidRDefault="007B3DAD" w:rsidP="007B3DAD">
      <w:pPr>
        <w:pStyle w:val="Default"/>
        <w:ind w:firstLine="709"/>
        <w:jc w:val="both"/>
        <w:rPr>
          <w:color w:val="auto"/>
        </w:rPr>
      </w:pPr>
      <w:r>
        <w:t>Развитие способности понимать литературные художественные произведения, отражающие разные этнокультурные традиции,</w:t>
      </w:r>
      <w:r>
        <w:rPr>
          <w:color w:val="auto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приобщение к духовно-нравственным ценностям татарской и тюркской литератур и культур, сопоставление их с духовно-нравственными ценностями других народов; собственная интерпретация (в отдельных случаях) изученных литературных произведений.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учится воспринимать произведения татарской литературы и переведенные на татарский язык тексты.</w:t>
      </w:r>
    </w:p>
    <w:p w:rsidR="007B3DAD" w:rsidRDefault="007B3DAD" w:rsidP="007B3DAD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Восприятие на слух литературных произведений разных жанров, осмысленное чтение и адекватное восприятие;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филологического анализа); владение элементарной литературоведческой терминологией при анализе литературного произведения; понимание авторской позиции и своё отношение к ней; </w:t>
      </w:r>
      <w:r>
        <w:t xml:space="preserve"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</w:t>
      </w:r>
      <w:r>
        <w:lastRenderedPageBreak/>
        <w:t>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овладевает процедурами смыслового и эстетического чтения, учится воспринимать художественный текст и отличать его от текстов других типов, учится дополнять и углублять первичное эмоциональное восприятие текста его интеллектуальным осмыслением.</w:t>
      </w:r>
    </w:p>
    <w:p w:rsidR="007B3DAD" w:rsidRDefault="007B3DAD" w:rsidP="007B3DAD">
      <w:pPr>
        <w:pStyle w:val="af0"/>
        <w:ind w:left="1080" w:firstLine="0"/>
        <w:rPr>
          <w:rFonts w:ascii="Times New Roman" w:hAnsi="Times New Roman" w:cs="Times New Roman"/>
          <w:sz w:val="24"/>
          <w:szCs w:val="24"/>
        </w:rPr>
      </w:pPr>
    </w:p>
    <w:p w:rsidR="007B3DAD" w:rsidRPr="006F7425" w:rsidRDefault="007B3DAD" w:rsidP="007B3DAD">
      <w:pPr>
        <w:pStyle w:val="af0"/>
        <w:ind w:left="108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6F7425">
        <w:rPr>
          <w:rFonts w:ascii="Times New Roman" w:hAnsi="Times New Roman" w:cs="Times New Roman"/>
          <w:b/>
          <w:sz w:val="24"/>
          <w:szCs w:val="24"/>
        </w:rPr>
        <w:t>Выпускник 9 класса умеет: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тему и основную мысль произведения, основной конфликт (5–6 классы);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Пересказывать сюжет, вычленять фабулу, владеть различными видами пересказа (5–6 классы), выявлять особенности композиции (6–7 классы);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Охарактеризовать героев-персонажей, давать им сравнительные характеристики (5–6 классы), оценивать систему персонажей (6–7 классы);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 (6–7 классы), выявлять особенности языка и стиля писателя (8–9 классы);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жанровую, родовую специфику художественного произведения (7–9 классы);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Объяснять свое понимание нравственно-философской, социально-исторической и эстетической проблематики произведений (8–9 классы);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Выделять в произведениях художественные элементы и обнаруживать связи между ними (5–7 классы); анализировать литературные произведения разных жанров (8–9 классы);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авторское отношение к героям и событиям, к читателю (в каждом классе – на своем уровне);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классе);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развернутый устный или письменный ответ на поставленные вопросы (в каждом классе – на своем уровне), вести учебные дискуссии (7–9 классы);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 (в каждом классе – на своем уровне);</w:t>
      </w:r>
    </w:p>
    <w:p w:rsidR="007B3DAD" w:rsidRDefault="007B3DAD" w:rsidP="00CB7BCB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Выразительно читать произведения художественной литературы, передавая личное отношение к произведению (5–9 классы);</w:t>
      </w:r>
    </w:p>
    <w:p w:rsidR="006F7425" w:rsidRDefault="007B3DAD" w:rsidP="00077241">
      <w:pPr>
        <w:pStyle w:val="af0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Ориентироваться в информационном образовательном пространстве (7–8 классы), работать с энциклопедиями, словарями, справочниками, специальной литературой (8–9 классы), пользоваться каталогами библиотек, библиографическими указателями, системой поиска в Интернете (в каждом классе – на своем уровне).</w:t>
      </w:r>
    </w:p>
    <w:p w:rsidR="00077241" w:rsidRPr="00077241" w:rsidRDefault="00077241" w:rsidP="0007724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B3DAD" w:rsidRPr="006F7425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F7425">
        <w:rPr>
          <w:rFonts w:ascii="Times New Roman" w:hAnsi="Times New Roman" w:cs="Times New Roman"/>
          <w:b/>
          <w:caps/>
          <w:sz w:val="24"/>
          <w:szCs w:val="24"/>
        </w:rPr>
        <w:t>Содержание учебного предмета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 по татарской литературе включает в себя указание литературных произведений и их авторов. Также в программе присутствуют единицы более высокого порядка (жанрово-тематические объединения произведений, группы авторов, обзоры). Отдельно вынесен список теоретических понятий, подлежащих освоению </w:t>
      </w:r>
      <w:r>
        <w:rPr>
          <w:rFonts w:ascii="Times New Roman" w:hAnsi="Times New Roman" w:cs="Times New Roman"/>
          <w:sz w:val="24"/>
          <w:szCs w:val="28"/>
        </w:rPr>
        <w:t>на уровне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Pr="006F7425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F7425">
        <w:rPr>
          <w:rFonts w:ascii="Times New Roman" w:hAnsi="Times New Roman" w:cs="Times New Roman"/>
          <w:b/>
          <w:caps/>
          <w:sz w:val="24"/>
          <w:szCs w:val="24"/>
        </w:rPr>
        <w:lastRenderedPageBreak/>
        <w:t>Тематические блоки</w:t>
      </w:r>
    </w:p>
    <w:p w:rsidR="007B3DAD" w:rsidRPr="006F7425" w:rsidRDefault="007B3DAD" w:rsidP="007B3DAD">
      <w:pPr>
        <w:pStyle w:val="af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425">
        <w:rPr>
          <w:rFonts w:ascii="Times New Roman" w:hAnsi="Times New Roman" w:cs="Times New Roman"/>
          <w:b/>
          <w:sz w:val="24"/>
          <w:szCs w:val="24"/>
          <w:lang w:val="tt-RU"/>
        </w:rPr>
        <w:t xml:space="preserve">5 </w:t>
      </w:r>
      <w:r w:rsidR="006F7425">
        <w:rPr>
          <w:rFonts w:ascii="Times New Roman" w:hAnsi="Times New Roman" w:cs="Times New Roman"/>
          <w:b/>
          <w:sz w:val="24"/>
          <w:szCs w:val="24"/>
        </w:rPr>
        <w:t>класс (34</w:t>
      </w:r>
      <w:r w:rsidRPr="006F7425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Обязательный минимум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cap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Произведения татарских писателей:</w:t>
      </w:r>
    </w:p>
    <w:p w:rsidR="007B3DAD" w:rsidRDefault="007B3DAD" w:rsidP="00CB7B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К.Насыри.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Патша белән карт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Падишах и Старик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Г.Тукай.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Су анасы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Водяная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Г.Ибра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г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имов.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Яз башы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Начало весны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М.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Джа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лиль.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Алтынчәч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Золотоволосая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</w:t>
      </w:r>
    </w:p>
    <w:p w:rsidR="007B3DAD" w:rsidRDefault="007B3DAD" w:rsidP="00CB7B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Ф.К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рим.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Кыр казы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Дикий гусь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 xml:space="preserve">Ф.Хусни.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Чыбыркы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Плетка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Ф.Яруллин.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Зәңгәр күлдә ай коена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В голубом озере Луна купается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М.Аглямов.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Матурлык минем белән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Красота всегда со мной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Н.Даули.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Бәхет кайда була?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Где находится счастье?</w:t>
      </w:r>
      <w:r>
        <w:rPr>
          <w:rFonts w:ascii="Times New Roman" w:hAnsi="Times New Roman" w:cs="Times New Roman"/>
          <w:caps/>
          <w:sz w:val="24"/>
          <w:szCs w:val="24"/>
        </w:rPr>
        <w:t xml:space="preserve">». </w:t>
      </w:r>
    </w:p>
    <w:p w:rsidR="007B3DAD" w:rsidRDefault="007B3DAD" w:rsidP="007B3DAD">
      <w:pPr>
        <w:pStyle w:val="af0"/>
        <w:shd w:val="clear" w:color="auto" w:fill="FFFFFF"/>
        <w:ind w:left="0" w:firstLine="709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Знакомство с биографиями писателей:</w:t>
      </w:r>
    </w:p>
    <w:p w:rsidR="007B3DAD" w:rsidRDefault="007B3DAD" w:rsidP="00CB7BCB">
      <w:pPr>
        <w:pStyle w:val="af0"/>
        <w:numPr>
          <w:ilvl w:val="0"/>
          <w:numId w:val="3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К.Насыри. </w:t>
      </w:r>
    </w:p>
    <w:p w:rsidR="007B3DAD" w:rsidRDefault="007B3DAD" w:rsidP="00CB7BCB">
      <w:pPr>
        <w:pStyle w:val="af0"/>
        <w:numPr>
          <w:ilvl w:val="0"/>
          <w:numId w:val="3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Г.Тукай. </w:t>
      </w:r>
    </w:p>
    <w:p w:rsidR="007B3DAD" w:rsidRDefault="007B3DAD" w:rsidP="00CB7BCB">
      <w:pPr>
        <w:pStyle w:val="af0"/>
        <w:numPr>
          <w:ilvl w:val="0"/>
          <w:numId w:val="3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Г.Ибрагимов. </w:t>
      </w:r>
    </w:p>
    <w:p w:rsidR="007B3DAD" w:rsidRDefault="007B3DAD" w:rsidP="00CB7BCB">
      <w:pPr>
        <w:pStyle w:val="af0"/>
        <w:numPr>
          <w:ilvl w:val="0"/>
          <w:numId w:val="3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М.Джалиль.</w:t>
      </w:r>
    </w:p>
    <w:p w:rsidR="007B3DAD" w:rsidRDefault="007B3DAD" w:rsidP="007B3DAD">
      <w:pPr>
        <w:pStyle w:val="af0"/>
        <w:shd w:val="clear" w:color="auto" w:fill="FFFFFF"/>
        <w:ind w:left="0" w:firstLine="709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Переводы:</w:t>
      </w:r>
    </w:p>
    <w:p w:rsidR="007B3DAD" w:rsidRDefault="007B3DAD" w:rsidP="00CB7BCB">
      <w:pPr>
        <w:pStyle w:val="af0"/>
        <w:numPr>
          <w:ilvl w:val="1"/>
          <w:numId w:val="4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А.Платонов.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Ягъфәр бабай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Дед Ягфар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7B3DAD">
      <w:pPr>
        <w:pStyle w:val="af0"/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7B3DAD" w:rsidRDefault="007B3DAD" w:rsidP="007B3D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художественных произведений – 52.</w:t>
      </w:r>
    </w:p>
    <w:p w:rsidR="007B3DAD" w:rsidRDefault="007B3DAD" w:rsidP="007B3D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речи – 10.</w:t>
      </w:r>
    </w:p>
    <w:p w:rsidR="007B3DAD" w:rsidRDefault="007B3DAD" w:rsidP="007B3D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Дополнительное чтение – 4.</w:t>
      </w:r>
    </w:p>
    <w:p w:rsidR="007B3DAD" w:rsidRDefault="007B3DAD" w:rsidP="007B3DAD">
      <w:pPr>
        <w:pStyle w:val="af0"/>
        <w:ind w:left="0" w:firstLine="709"/>
        <w:jc w:val="lef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Сочинение – 4.</w:t>
      </w:r>
    </w:p>
    <w:p w:rsidR="007B3DAD" w:rsidRDefault="007B3DAD" w:rsidP="007B3DAD">
      <w:pPr>
        <w:pStyle w:val="af0"/>
        <w:ind w:left="0" w:firstLine="709"/>
        <w:jc w:val="left"/>
        <w:rPr>
          <w:rFonts w:ascii="Times New Roman" w:hAnsi="Times New Roman" w:cs="Times New Roman"/>
          <w:sz w:val="24"/>
          <w:szCs w:val="24"/>
          <w:lang w:val="tt-RU"/>
        </w:rPr>
      </w:pP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1. Устное народное творчество. От фолькло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>ра к авторским произведениям (6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Фольклор. Малые жанры фольклора. Детский фольклор: загадки, частушки, считалки, мэзэки (</w:t>
      </w:r>
      <w:r>
        <w:rPr>
          <w:rFonts w:ascii="Times New Roman" w:hAnsi="Times New Roman" w:cs="Times New Roman"/>
          <w:i/>
          <w:iCs/>
          <w:sz w:val="24"/>
          <w:szCs w:val="24"/>
        </w:rPr>
        <w:t>своеобразный вид анекдотов</w:t>
      </w:r>
      <w:r>
        <w:rPr>
          <w:rFonts w:ascii="Times New Roman" w:hAnsi="Times New Roman" w:cs="Times New Roman"/>
          <w:sz w:val="24"/>
          <w:szCs w:val="24"/>
        </w:rPr>
        <w:t>). Колыбельные. Прослушивание колыбельных песен.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фольклор, устное народное творчество.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Татарские народные сказки. Разделение сказок на три группы: бытовые, волшебные, сказки о животных. Татарская народная сказка «Ак байтал» / «Белый скакун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 Элементы волшебных сказок. Пословицы о лошадях. Особое отношение татарского народа к лошадям. Народная сказка на бытовую тему 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Үги </w:t>
      </w:r>
      <w:r>
        <w:rPr>
          <w:rFonts w:ascii="Times New Roman" w:hAnsi="Times New Roman" w:cs="Times New Roman"/>
          <w:sz w:val="24"/>
          <w:szCs w:val="24"/>
        </w:rPr>
        <w:t>кыз»/ «Падчерица». Взаимоотношения в семье. Проблема сирот. Трудолюбие. «</w:t>
      </w:r>
      <w:r>
        <w:rPr>
          <w:rFonts w:ascii="Times New Roman" w:hAnsi="Times New Roman" w:cs="Times New Roman"/>
          <w:sz w:val="24"/>
          <w:szCs w:val="24"/>
          <w:lang w:val="tt-RU"/>
        </w:rPr>
        <w:t>Хәйләкәр төлке</w:t>
      </w:r>
      <w:r>
        <w:rPr>
          <w:rFonts w:ascii="Times New Roman" w:hAnsi="Times New Roman" w:cs="Times New Roman"/>
          <w:sz w:val="24"/>
          <w:szCs w:val="24"/>
        </w:rPr>
        <w:t xml:space="preserve">»/ «Хитрая лиса» – сказка о животных. Среди персонажей в данной разновидности сказок наибольшей популярностью пользуется Лиса. Лиса изображается двояко. Если в большинстве сказок она коварный, хитрый хищник, обманщик и подхалим, то в некоторых – это умное, находчивое и ловкое животное. Медведь и Волк, наоборот, – тупые и глупые, трусливые. Очень часто они кем-то обмануты, со страхом убегают или бывают убиты. Лев и Тигр в сказках изображаются как самые сильные животные и олицетворяют образ свирепого тирана. Они властвуют над всеми животными. В сказках о животных аллегорически изображаются общечеловеческие недостатки. В этих случаях повадки животных используются для обличения пороков, встречающихся в людях. В таких произведениях преобладают юмор, ирония. 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на выбор: «Солдат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балтасы</w:t>
      </w:r>
      <w:r>
        <w:rPr>
          <w:rFonts w:ascii="Times New Roman" w:hAnsi="Times New Roman" w:cs="Times New Roman"/>
          <w:sz w:val="24"/>
          <w:szCs w:val="24"/>
        </w:rPr>
        <w:t>»/ «Солдатский топор», «</w:t>
      </w:r>
      <w:r>
        <w:rPr>
          <w:rFonts w:ascii="Times New Roman" w:hAnsi="Times New Roman" w:cs="Times New Roman"/>
          <w:sz w:val="24"/>
          <w:szCs w:val="24"/>
          <w:lang w:val="tt-RU"/>
        </w:rPr>
        <w:t>Өч каурый</w:t>
      </w:r>
      <w:r>
        <w:rPr>
          <w:rFonts w:ascii="Times New Roman" w:hAnsi="Times New Roman" w:cs="Times New Roman"/>
          <w:sz w:val="24"/>
          <w:szCs w:val="24"/>
        </w:rPr>
        <w:t>»/ «Три пера», «Камыр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батыр», «Котон Иваныч».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фантастические элементы, поэтика сказок (без названия термина), сказка как жанр, виды сказок, композиция сказок, сравнения, повторы, начало, конец, кульминация сказок, гипербола, эпитет, вариативность сказок.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Басни. Сравнение с народным творчеством. Сходства и различия. Басни Г.Тукая, А.Исхака, И.Крылова (в переводе), Г.Шамукова. Выразительное чтение басен. Композиция басен. Сюжет басен. Мораль. Аллегория.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басни, иносказание, аллегория, мораль. Персонажи басен.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2. Образцы средневековой тюрко-татарской литературы. Литература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="007F6452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века (4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Справка о поэте Кул Гали. О поэме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Кыйссаи Йосыф</w:t>
      </w:r>
      <w:r>
        <w:rPr>
          <w:rFonts w:ascii="Times New Roman" w:hAnsi="Times New Roman" w:cs="Times New Roman"/>
          <w:sz w:val="24"/>
          <w:szCs w:val="24"/>
        </w:rPr>
        <w:t>»/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Сказание о Юсуфе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 Чтение отрывка. Краткий сюжет поэмы. Значение поэмы для татарского народа.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Каюм Насыри. Знакомство с биографией, творчеством. Чтение небольших рассказов писателя (хикаят):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Патша белән карт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tt-RU"/>
        </w:rPr>
        <w:t>Падишах и Старик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Бай белән ялчы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caps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Богач и Слуга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Преемственность рассказов К.Насыри с народным творчеством. Чтение произведения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Әбүгалисина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caps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Авиценна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 Сравнение поступков главных героев-близнецов. Беседа о роли, значения знаний. Виртуальная экскурсия в музей им. К.Насыри.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Теория литературы: композиция древних хикаятов, обрамленный рассказ, ящичная композиция,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i/>
          <w:iCs/>
          <w:sz w:val="24"/>
          <w:szCs w:val="24"/>
          <w:lang w:val="tt-RU"/>
        </w:rPr>
        <w:t>воспитательные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tt-RU"/>
        </w:rPr>
        <w:t>рассказы.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3. Литература начала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века, 20–30 годов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="007F6452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века (4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Габдулла Тукай. Биография поэта. Знакомые из начальных классов стихи поэта для детей. Чтение поэмы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Су анасы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Водяная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Развитие речи по картине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Водяная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М.Сахипгараева или др. Прослушивание либретто (отрывок) из балета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Алтын тарак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 Виртуальная экскурсия в музей Г.Тукая в деревне Нов.Кырлай.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поэма-сказка, рифма, ритм.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Галимзян Ибрагимов. Биография писателя. Чтение рассказа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Яз башы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Начало весны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 Природа в тексте. Художественные приемы писателя в создании образа природы.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жанр рассказа, образ, пейзаж.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Муса Джалиль. Биография поэта. Чтение отрывков из произведения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Алтынчәч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Золотоволосая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 Прослушивание арии Тугзака из либретто. Справка об артисте Мунире Булатовой.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либретто, ария, строфа.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Блок 4. Литература периода Великой Отечествен</w:t>
      </w:r>
      <w:r w:rsidR="007F6452">
        <w:rPr>
          <w:rFonts w:ascii="Times New Roman" w:hAnsi="Times New Roman" w:cs="Times New Roman"/>
          <w:b/>
          <w:bCs/>
          <w:sz w:val="24"/>
          <w:szCs w:val="24"/>
          <w:lang w:val="tt-RU"/>
        </w:rPr>
        <w:t>ной войны и послевоенных лет (10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Муса Джалиль. Чтение и обсуждение стихотворений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Кызыл ромашка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Красная ромашка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Җырларым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Мои песни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Бүреләр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Волки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Развитие речи по картине Хариса Якупова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Хөкем алдыннан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Перед казнью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 Справка о художнике Х.Якупове.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жанр баллады.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Фатих Карим. Биография поэта. Чтение стихов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Кыр үрдәкләре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Дикие утки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Илем өчен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За Родину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сказки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Грмунчы аю белән җырчы маймыл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caps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Медведь-гармонист и Обезьяна-певец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 Юмор в сказке.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Абдулла Алиш. Биография писателя. Чтение и анализ рассказа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Килеп җиттеләр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Приехали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 Мастерство писателя в изображении детской психологии в военное время.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Сибгат Хаким. Биография поэта. Чтение и анализ стихотворения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Колын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Жеребенок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Виртуальная экскурсия в музей С.Хакима в деревне Кулле Киме. Развитие речи по картине А.Пластова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Пролетел фашистский самолет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 Трагедия военных лет.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Фатих Хусни. Биография писателя. Чтение и анализ рассказа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Чыбыркы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Кнут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 Проблема выбора специальности в жизни. Проблема отцов и детей. Детская психология.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Наби Даули. Биография писателя. Чтение и анализ стихотворения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Бәхет кайда була?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Где находится счастье?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caps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Воспитание трудолюбия, старания. Чтение и обсуждение рассказа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Җылы кар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Теплый снег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 Беседа о семье, о родителях, о потребности ребенка в обоих родителях.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7B3DAD" w:rsidRDefault="007F6452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Блок 5. Моя Родина (5</w:t>
      </w:r>
      <w:r w:rsidR="007B3DAD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Наки Исанбет. Биография писателя. Чтения стихотворения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Илкәем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Моя страна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Прослушивание этой песни. 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Назип Мадъяров. «</w:t>
      </w:r>
      <w:r>
        <w:rPr>
          <w:rFonts w:ascii="Times New Roman" w:hAnsi="Times New Roman" w:cs="Times New Roman"/>
          <w:sz w:val="24"/>
          <w:szCs w:val="24"/>
          <w:lang w:val="tt-RU"/>
        </w:rPr>
        <w:t>Сиңа кайттым, туган җирем!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«К тебе приехал я, родная земля!». Причина гордости лирического героя.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Сибгат Хаким. «Б</w:t>
      </w:r>
      <w:r>
        <w:rPr>
          <w:rFonts w:ascii="Times New Roman" w:hAnsi="Times New Roman" w:cs="Times New Roman"/>
          <w:sz w:val="24"/>
          <w:szCs w:val="24"/>
          <w:lang w:val="tt-RU"/>
        </w:rPr>
        <w:t>ашка берни дә кирәкми</w:t>
      </w:r>
      <w:r>
        <w:rPr>
          <w:rFonts w:ascii="Times New Roman" w:hAnsi="Times New Roman" w:cs="Times New Roman"/>
          <w:sz w:val="24"/>
          <w:szCs w:val="24"/>
        </w:rPr>
        <w:t xml:space="preserve">!»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«Больше ничего не надо!». Прослушивание песни. Причина гордости лирического героя. Сравнение художественных приемов разных поэтов.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Мударрис Аглямов. Биография поэта. Чтение стихотворения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Матурлык минем белән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«Красота всегда со мной». Эстетика в быту.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Кадир Сибгатуллин. Чтение и анализ стихотворения «Шишкин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наратлары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«Сосны Шишкина». Сравнение одноименной картины со стихом. Любование красотой родного края.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F6452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6. Переводы (2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часа)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А.Платонов. Чтение и анализ рассказа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Ягъфәр бабай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«Дед Ягфар». Проблемы трудолюбия, равнодушия, взаимопомощи, дружеского совета.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Дж.Родари. Чтение и анализ рассказа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Әбинең кошчыклары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«Бабушкины птенчики». Права и обязанности родителей и детей. Проблема «брошенных старых родителей».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7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>. Юмор в творчестве писателей (3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Алмаз Гимадеев. Чтение и анализ рассказов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Телефонлы кәҗә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«Коза с телефоном», «Альф интернет</w:t>
      </w:r>
      <w:r>
        <w:rPr>
          <w:rFonts w:ascii="Times New Roman" w:hAnsi="Times New Roman" w:cs="Times New Roman"/>
          <w:sz w:val="24"/>
          <w:szCs w:val="24"/>
          <w:lang w:val="tt-RU"/>
        </w:rPr>
        <w:t>та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«Альф в интернете», «</w:t>
      </w:r>
      <w:r>
        <w:rPr>
          <w:rFonts w:ascii="Times New Roman" w:hAnsi="Times New Roman" w:cs="Times New Roman"/>
          <w:sz w:val="24"/>
          <w:szCs w:val="24"/>
          <w:lang w:val="tt-RU"/>
        </w:rPr>
        <w:t>Дианада кунакта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«В гостях у Дианы». Нанотехнологии в жизни и играх детей, находчивость мальчика, воспитание интеллигента.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Лябиб Лерон. Чтение и анализ рассказа «</w:t>
      </w:r>
      <w:r>
        <w:rPr>
          <w:rFonts w:ascii="Times New Roman" w:hAnsi="Times New Roman" w:cs="Times New Roman"/>
          <w:sz w:val="24"/>
          <w:szCs w:val="24"/>
          <w:lang w:val="tt-RU"/>
        </w:rPr>
        <w:t>Безнең авылдан Зөһрә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«Зухра из нашей деревни», стихотворения-пародии «</w:t>
      </w:r>
      <w:r>
        <w:rPr>
          <w:rFonts w:ascii="Times New Roman" w:hAnsi="Times New Roman" w:cs="Times New Roman"/>
          <w:sz w:val="24"/>
          <w:szCs w:val="24"/>
          <w:lang w:val="tt-RU"/>
        </w:rPr>
        <w:t>Мин песи булсам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«Мне бы быть котом!» Понимание, принятие, примение юмора в жизненных ситуациях.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эпиграф, юмор, пародия.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Миннуллин. Чтение стихов 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Мин </w:t>
      </w:r>
      <w:r>
        <w:rPr>
          <w:rFonts w:ascii="Times New Roman" w:hAnsi="Times New Roman" w:cs="Times New Roman"/>
          <w:sz w:val="24"/>
          <w:szCs w:val="24"/>
        </w:rPr>
        <w:t xml:space="preserve"> рационализатор»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«Я рационализатор».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Шаукат Галиев. Чтение стихов «</w:t>
      </w:r>
      <w:r>
        <w:rPr>
          <w:rFonts w:ascii="Times New Roman" w:hAnsi="Times New Roman" w:cs="Times New Roman"/>
          <w:sz w:val="24"/>
          <w:szCs w:val="24"/>
          <w:lang w:val="tt-RU"/>
        </w:rPr>
        <w:t>Эш кушарга ярамый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«Нельзя поручить работу», «</w:t>
      </w:r>
      <w:r>
        <w:rPr>
          <w:rFonts w:ascii="Times New Roman" w:hAnsi="Times New Roman" w:cs="Times New Roman"/>
          <w:sz w:val="24"/>
          <w:szCs w:val="24"/>
          <w:lang w:val="tt-RU"/>
        </w:rPr>
        <w:t>Борау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«Сверло».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Рафис Курбан. Чтение стиха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Мин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«Я».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-567" w:firstLine="127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заучивания наизусть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CB7BC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Г.Тукай.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Су анасы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Водяная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С.Хаким.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Бер горурлык хисе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Чувство г</w:t>
      </w:r>
      <w:r>
        <w:rPr>
          <w:rFonts w:ascii="Times New Roman" w:hAnsi="Times New Roman" w:cs="Times New Roman"/>
          <w:sz w:val="24"/>
          <w:szCs w:val="24"/>
        </w:rPr>
        <w:t>ордост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3DAD" w:rsidRDefault="007B3DAD" w:rsidP="00CB7BC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Ф.Карим.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Сөйләр сүзләр күп алар</w:t>
      </w:r>
      <w:proofErr w:type="gramStart"/>
      <w:r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caps/>
          <w:sz w:val="24"/>
          <w:szCs w:val="24"/>
        </w:rPr>
        <w:t xml:space="preserve"> 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Можно много говорить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3DAD" w:rsidRDefault="007B3DAD" w:rsidP="00CB7BC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Н.Даули.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sz w:val="24"/>
          <w:szCs w:val="24"/>
          <w:lang w:val="tt-RU"/>
        </w:rPr>
        <w:t>Бәхет кайда була?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sz w:val="24"/>
          <w:szCs w:val="24"/>
          <w:lang w:val="tt-RU"/>
        </w:rPr>
        <w:t>Где находится счастье?</w:t>
      </w:r>
      <w:r>
        <w:rPr>
          <w:rFonts w:ascii="Times New Roman" w:hAnsi="Times New Roman" w:cs="Times New Roman"/>
          <w:caps/>
          <w:sz w:val="24"/>
          <w:szCs w:val="24"/>
        </w:rPr>
        <w:t xml:space="preserve">». </w:t>
      </w:r>
    </w:p>
    <w:p w:rsidR="007B3DAD" w:rsidRDefault="007B3DAD" w:rsidP="00CB7BC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Ш.Галиев.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Борау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Сверло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3DAD" w:rsidRDefault="007B3DAD" w:rsidP="00CB7BC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М.Аглямов.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sz w:val="24"/>
          <w:szCs w:val="24"/>
          <w:lang w:val="tt-RU"/>
        </w:rPr>
        <w:t>Матурлык минем белән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noProof/>
          <w:sz w:val="24"/>
          <w:szCs w:val="24"/>
          <w:lang w:val="tt-RU"/>
        </w:rPr>
        <w:t>Красота всегда со мной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noProof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Э.Шарифуллина.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Бишек җыры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caps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Колыбельная</w:t>
      </w:r>
      <w:r>
        <w:rPr>
          <w:rFonts w:ascii="Times New Roman" w:hAnsi="Times New Roman" w:cs="Times New Roman"/>
          <w:cap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3DAD" w:rsidRDefault="007B3DAD" w:rsidP="007B3DAD">
      <w:pPr>
        <w:pStyle w:val="af0"/>
        <w:ind w:left="709" w:firstLine="0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4"/>
          <w:szCs w:val="24"/>
          <w:lang w:val="tt-RU"/>
        </w:rPr>
      </w:pPr>
      <w:r>
        <w:rPr>
          <w:rFonts w:ascii="Times New Roman" w:hAnsi="Times New Roman" w:cs="Times New Roman"/>
          <w:caps/>
          <w:sz w:val="24"/>
          <w:szCs w:val="24"/>
          <w:lang w:val="tt-RU"/>
        </w:rPr>
        <w:t>Календарно-тематическое планирование основного содержания учебного предмета</w:t>
      </w:r>
    </w:p>
    <w:p w:rsidR="007B3DAD" w:rsidRDefault="007B3DAD" w:rsidP="007B3DAD">
      <w:pPr>
        <w:pStyle w:val="af0"/>
        <w:ind w:left="709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445"/>
        <w:gridCol w:w="7991"/>
        <w:gridCol w:w="909"/>
      </w:tblGrid>
      <w:tr w:rsidR="007B3DAD">
        <w:trPr>
          <w:trHeight w:val="401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 часов</w:t>
            </w:r>
          </w:p>
        </w:tc>
      </w:tr>
      <w:tr w:rsidR="007B3DAD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 w:rsidR="007B3D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часов</w:t>
            </w:r>
          </w:p>
        </w:tc>
      </w:tr>
      <w:tr w:rsidR="007B3DAD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 w:rsidP="00CB7BCB">
            <w:pPr>
              <w:pStyle w:val="af0"/>
              <w:numPr>
                <w:ilvl w:val="0"/>
                <w:numId w:val="6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1. Устное народное творчество. От фольклора к авторским произведениям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7B3DAD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tabs>
                <w:tab w:val="left" w:pos="5903"/>
              </w:tabs>
              <w:ind w:left="0" w:righ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Фольклор. Малые жанры фольклора. Детский фольклор: загадки, частушки, считалки, мэзэки. Колыбельные. Прослушивание колыбельных песен.</w:t>
            </w:r>
          </w:p>
          <w:p w:rsidR="007B3DAD" w:rsidRDefault="007B3DAD">
            <w:pPr>
              <w:pStyle w:val="af0"/>
              <w:tabs>
                <w:tab w:val="left" w:pos="5903"/>
              </w:tabs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фольклор, устное народное творчество.</w:t>
            </w:r>
          </w:p>
          <w:p w:rsidR="007B3DAD" w:rsidRDefault="007B3DAD">
            <w:pPr>
              <w:pStyle w:val="af0"/>
              <w:tabs>
                <w:tab w:val="left" w:pos="5903"/>
              </w:tabs>
              <w:ind w:left="0" w:righ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Татарские народные сказки: бытовые, волшебные, сказки о животных. Татарская народная сказка «Ак байтал»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Белый скакун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Элементы волшебных сказок. Пословицы о лошадях.  Народная сказка на бытовую тему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кыз»/ «Падчерица».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Хәйләкәр төлке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»/ «Хитрая лиса» – сказка о животных. </w:t>
            </w:r>
          </w:p>
          <w:p w:rsidR="007B3DAD" w:rsidRDefault="007B3DAD">
            <w:pPr>
              <w:pStyle w:val="af0"/>
              <w:tabs>
                <w:tab w:val="left" w:pos="5903"/>
              </w:tabs>
              <w:ind w:left="0" w:righ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на выбор: Солдат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балтасы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»/ «Солдатский топор»,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 каурый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»/ «Три пера», «Камыр-батыр», «Котон Иваныч».</w:t>
            </w:r>
          </w:p>
          <w:p w:rsidR="007B3DAD" w:rsidRDefault="007B3DAD">
            <w:pPr>
              <w:pStyle w:val="af0"/>
              <w:tabs>
                <w:tab w:val="left" w:pos="5903"/>
              </w:tabs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фантастические элементы, поэтика сказок (без названия термина), сказка как жанр, виды сказок, композиция сказок, сравнения, повторы, начало, конец, кульминация сказок, гипербола, эпитет, вариативность сказок.</w:t>
            </w:r>
          </w:p>
          <w:p w:rsidR="007B3DAD" w:rsidRDefault="007B3DAD">
            <w:pPr>
              <w:pStyle w:val="af0"/>
              <w:ind w:left="0" w:right="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Басни. Сравнение с народным творчеством. Сходства и различия. Басни Г.Тукая, А.Исхака, И.Крылова (в переводе), Г.Шамукова. Выразительное чтение басен. Композиция басен. Сюжет басен. Мораль. Аллегория.</w:t>
            </w:r>
          </w:p>
          <w:p w:rsidR="007B3DAD" w:rsidRDefault="007B3DAD">
            <w:pPr>
              <w:pStyle w:val="af0"/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литературы: жанр басни, иносказание, аллегория, мораль. Персонажи басен.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2. Образцы средневековой литературы. Литература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века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7B3DAD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Справка о поэте Кул Гали. О поэме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Кыйссаи Йосыф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Сказание о Юсуфе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Чтение отрывка. Краткий сюжет поэмы. Значение поэмы для татарского народа.</w:t>
            </w:r>
          </w:p>
          <w:p w:rsidR="007B3DAD" w:rsidRDefault="007B3DAD">
            <w:pPr>
              <w:pStyle w:val="af0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Каюм Насыри. Знакомство с биографией, творчеством. Чтение небольших рассказов писателя (хикаят):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Патша белән карт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Падишах и Старик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Бай белән ялчы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  <w:lang w:val="tt-RU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Богач и Слуга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Преемственность рассказов К.Насыри с народным творчеством. Чтение произведения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Әбүгалисина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  <w:lang w:val="tt-RU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Авиценна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Беседа о роли, значения знаний. Виртуальная экскурсия в музей им. К.Насыри.</w:t>
            </w:r>
          </w:p>
          <w:p w:rsidR="007B3DAD" w:rsidRDefault="007B3DAD">
            <w:pPr>
              <w:pStyle w:val="af0"/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Теория литературы: композиция древних хикаятов, обрамленный рассказ, ящичная композиция,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воспитательные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рассказы.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3. Литература начала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века, 20–30 годов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века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7B3DAD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Габдулла Тукай. Биография поэта. Знакомые из начальных классов стихи поэта для детей. Чтение поэмы 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Су анасы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Водяная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Развитие речи по картине 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Су анасы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Водяная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М.Сахипгараева или др. Прослушивание либретто (отрывок) из балета 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Алтын тарак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Виртуальная экскурсия в музей Г.Тукая в деревне Нов.Кырлай.</w:t>
            </w:r>
          </w:p>
          <w:p w:rsidR="007B3DAD" w:rsidRDefault="007B3DAD">
            <w:pPr>
              <w:pStyle w:val="af0"/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Теория литературы: поэма-сказка, рифма, ритм.</w:t>
            </w:r>
          </w:p>
          <w:p w:rsidR="007B3DAD" w:rsidRDefault="007B3DAD">
            <w:pPr>
              <w:pStyle w:val="af0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Галимзян Ибрагимов. Биография писателя. Чтение рассказа 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Яз башы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Начало весны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Природа в тексте. Художественные приемы писателя в создании образа природы.</w:t>
            </w:r>
          </w:p>
          <w:p w:rsidR="007B3DAD" w:rsidRDefault="007B3DAD">
            <w:pPr>
              <w:pStyle w:val="af0"/>
              <w:ind w:left="0" w:right="55" w:firstLine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Теория литературы: жанр рассказа, образ, пейзаж.</w:t>
            </w:r>
          </w:p>
          <w:p w:rsidR="007B3DAD" w:rsidRDefault="007B3DAD">
            <w:pPr>
              <w:pStyle w:val="af0"/>
              <w:ind w:left="0" w:right="55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Муса Джалиль. Биография поэта. Чтение отрывков из произведения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Алтынчәч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Золотоволосая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.. Прослушивание арии Тугзака из либретто. Справка об артисте Мунире Булатовой.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Блок 4. Литература периода Великой Отечественной войны и послевоенных лет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7B3DAD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Муса Джалиль. Чтение и обсуждение стихотворений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Кызыл ромашка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Красная ромашка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Җырларым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Мои песни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Бүреләр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Волки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Развитие речи по картине Хариса Якупова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Хөкем алдыннан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Перед казнью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Справка о художнике Х.Якупове.</w:t>
            </w:r>
          </w:p>
          <w:p w:rsidR="007B3DAD" w:rsidRDefault="007B3DAD">
            <w:pPr>
              <w:pStyle w:val="af0"/>
              <w:ind w:left="0" w:right="55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Теория литературы: жанр баллады.</w:t>
            </w:r>
          </w:p>
          <w:p w:rsidR="007B3DAD" w:rsidRDefault="007B3DAD">
            <w:pPr>
              <w:pStyle w:val="af0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Фатих Карим. Биография поэта. Чтение стихов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Кыр үрдәкләре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Дикие утки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Илем өчен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 Родину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сказки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Грмунчы аю белән җырчы маймыл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Медведь-гармонист и Обезьяна-певец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Юмор в сказке.</w:t>
            </w:r>
          </w:p>
          <w:p w:rsidR="007B3DAD" w:rsidRDefault="007B3DAD">
            <w:pPr>
              <w:pStyle w:val="af0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Абдулла Алиш. Биография писателя. Чтение и анализ рассказа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Килеп җиттеләр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Приехали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Мастерство писателя в изображении детской психологии в военное время.</w:t>
            </w:r>
          </w:p>
          <w:p w:rsidR="007B3DAD" w:rsidRDefault="007B3DAD">
            <w:pPr>
              <w:pStyle w:val="af0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Сибгат Хаким. Биография поэта. Чтение и анализ стихотворения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Колын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Жеребенок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Виртуальная экскурсия в музей С.Хакима в деревне Кулле Киме. Развитие речи по картине А.Пластова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Пролетел фашистский самолет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Трагедия военных лет.</w:t>
            </w:r>
          </w:p>
          <w:p w:rsidR="007B3DAD" w:rsidRDefault="007B3DAD">
            <w:pPr>
              <w:pStyle w:val="af0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Фатих Хусни. Биография писателя. Чтение и анализ рассказа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Чыбыркы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Кнут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Проблема выбора специальности в жизни. Проблема отцов и детей. Детская психология.</w:t>
            </w:r>
          </w:p>
          <w:p w:rsidR="007B3DAD" w:rsidRDefault="007B3DAD">
            <w:pPr>
              <w:pStyle w:val="af0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Наби Даули. Биография писателя. Чтение и анализ стихотворения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 кайда була?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Где находится счастье?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Воспитание трудолюбия, старания. Чтение и обсуждение рассказа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Җылы кар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Теплый снег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Беседа о семье, о родителях, о потребности ребенка в обоих родителях.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Блок 5. Моя Родина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7B3DAD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Наки Исанбет. Биография писателя. Чтения стихотворения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Илкәем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Моя страна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Прослушивание этой песни. </w:t>
            </w:r>
          </w:p>
          <w:p w:rsidR="007B3DAD" w:rsidRDefault="007B3DAD">
            <w:pPr>
              <w:pStyle w:val="af0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 Мадъяров.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Сиңа кайттым, туган җирем!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 тебе приехал я, родная земля!». Причина гордости лирического героя.</w:t>
            </w:r>
          </w:p>
          <w:p w:rsidR="007B3DAD" w:rsidRDefault="007B3DAD">
            <w:pPr>
              <w:pStyle w:val="af0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Сибгат Хаким. «Б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ашка берни дә кирәкми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«Больше ничего не надо!». Прослушивание песни. Причина гордости лирического героя. Сравнение художественных приемов разных поэтов.</w:t>
            </w:r>
          </w:p>
          <w:p w:rsidR="007B3DAD" w:rsidRDefault="007B3DAD">
            <w:pPr>
              <w:pStyle w:val="af0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Мударрис Аглямов. Биография поэта. Чтение стихотворения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Матурлык минем белән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«Красота всегда со мной». Эстетика в быту.</w:t>
            </w:r>
          </w:p>
          <w:p w:rsidR="007B3DAD" w:rsidRDefault="007B3DAD">
            <w:pPr>
              <w:pStyle w:val="af0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Кадир Сибгатуллин. Чтение и анализ стихотворения «Шишкин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наратлары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«Сосны Шишкина». Сравнение одноименной картины со стихом. Любование красотой родного края.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Блок 6. Переводы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7B3DAD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А.Платонов. Чтение и анализ рассказа 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Ягъфәр бабай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«Дед Ягфар». Проблемы трудолюбия, равнодушия, взаимопомощи, дружеского совета.</w:t>
            </w:r>
          </w:p>
          <w:p w:rsidR="007B3DAD" w:rsidRDefault="007B3DAD">
            <w:pPr>
              <w:pStyle w:val="af0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Дж.Родари. Чтение и анализ рассказа 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Әбинең кошчыклары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«Бабушкины птенчики». Права и обязанности родителей и детей. Проблема «брошенных старых родителей».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right="55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7. Юмор в творчестве писателей (7 часов)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Алмаз Гимадеев. Чтение и анализ рассказов 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Телефонлы кәҗә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«Коза с телефоном», «Альф интернет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«Альф в интернете»,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Дианада кунакта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Дианы». Нанотехнологии в жизни и играх детей, находчивость мальчика, воспитание интеллигента.</w:t>
            </w:r>
          </w:p>
          <w:p w:rsidR="007B3DAD" w:rsidRDefault="007B3DAD">
            <w:pPr>
              <w:pStyle w:val="af0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Лябиб Лерон. Чтение и анализ рассказа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Безнең авылдан Зөһрә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«Зухра из нашей деревни», стихотворения-пародии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песи булсам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«Мне бы быть котом!» Понимание, принятие, примение юмора в жизненных ситуациях.</w:t>
            </w:r>
          </w:p>
          <w:p w:rsidR="007B3DAD" w:rsidRDefault="007B3DAD">
            <w:pPr>
              <w:pStyle w:val="af0"/>
              <w:ind w:left="0" w:right="55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эпиграф, юмор, пародия.</w:t>
            </w:r>
          </w:p>
          <w:p w:rsidR="007B3DAD" w:rsidRDefault="007B3DAD">
            <w:pPr>
              <w:pStyle w:val="af0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Роберт Миннуллин. Чтение стихов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рационализатор»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«Я рационализатор».</w:t>
            </w:r>
          </w:p>
          <w:p w:rsidR="007B3DAD" w:rsidRDefault="007B3DAD">
            <w:pPr>
              <w:pStyle w:val="af0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Шаукат Галиев. Чтение стихов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кушарга ярамый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«Нельзя поручить работу»,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«Сверло».</w:t>
            </w:r>
          </w:p>
          <w:p w:rsidR="007B3DAD" w:rsidRDefault="007B3DAD">
            <w:pPr>
              <w:pStyle w:val="af0"/>
              <w:ind w:left="0" w:right="55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Рафис Курбан. Чтение стиха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«Я».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</w:tr>
    </w:tbl>
    <w:p w:rsidR="007B3DAD" w:rsidRDefault="007B3DAD" w:rsidP="007B3DAD">
      <w:pPr>
        <w:pStyle w:val="af0"/>
        <w:ind w:left="709" w:firstLine="0"/>
        <w:rPr>
          <w:rFonts w:ascii="Times New Roman" w:hAnsi="Times New Roman" w:cs="Times New Roman"/>
          <w:sz w:val="24"/>
          <w:szCs w:val="24"/>
        </w:rPr>
      </w:pPr>
    </w:p>
    <w:p w:rsidR="007B3DAD" w:rsidRDefault="007F6452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 класс (34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</w:rPr>
        <w:t>бязательный минимум</w:t>
      </w:r>
    </w:p>
    <w:p w:rsidR="007B3DAD" w:rsidRDefault="007B3DAD" w:rsidP="007B3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>Произведения татарских писателей:</w:t>
      </w:r>
    </w:p>
    <w:p w:rsidR="007B3DAD" w:rsidRDefault="007B3DAD" w:rsidP="00CB7BC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 Тукай.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Шүрәле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Шурале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авыл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Родная деревня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М.Гафури.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Ана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Мать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7B3DAD" w:rsidRDefault="007B3DAD" w:rsidP="00CB7BC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Х. Такташ.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Мокамай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 Джалиль.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Имән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Дуб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Чәчәкләр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Цветы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7B3DAD" w:rsidRDefault="007B3DAD" w:rsidP="00CB7BC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Еники.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Матурлык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Красота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Г. Б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широв.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Сабантуй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7B3DAD" w:rsidRDefault="007B3DAD" w:rsidP="00CB7BC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И. Гази.</w:t>
      </w: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Онытылмас еллар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Незабываемые годы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</w:t>
      </w:r>
    </w:p>
    <w:p w:rsidR="007B3DAD" w:rsidRDefault="007B3DAD" w:rsidP="00CB7BC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 Магдиев.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Фронтовиклар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Фронтовики (отрывок).</w:t>
      </w:r>
    </w:p>
    <w:p w:rsidR="007B3DAD" w:rsidRDefault="007B3DAD" w:rsidP="007B3DAD">
      <w:pPr>
        <w:pStyle w:val="af0"/>
        <w:shd w:val="clear" w:color="auto" w:fill="FFFFFF"/>
        <w:ind w:left="0" w:firstLine="426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Знакомство с биографиями писателей:</w:t>
      </w:r>
    </w:p>
    <w:p w:rsidR="007B3DAD" w:rsidRDefault="007B3DAD" w:rsidP="00CB7BC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Х. Такташ. </w:t>
      </w:r>
    </w:p>
    <w:p w:rsidR="007B3DAD" w:rsidRDefault="007B3DAD" w:rsidP="00CB7BC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Ш. Маннур. </w:t>
      </w:r>
    </w:p>
    <w:p w:rsidR="007B3DAD" w:rsidRDefault="007B3DAD" w:rsidP="00CB7BC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 Гафури. </w:t>
      </w:r>
    </w:p>
    <w:p w:rsidR="007B3DAD" w:rsidRDefault="007B3DAD" w:rsidP="00CB7BC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 Еники,</w:t>
      </w:r>
    </w:p>
    <w:p w:rsidR="007B3DAD" w:rsidRDefault="007B3DAD" w:rsidP="00CB7BC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М.Магдиев (рассматривается как два произведения).</w:t>
      </w:r>
    </w:p>
    <w:p w:rsidR="007B3DAD" w:rsidRDefault="007B3DAD" w:rsidP="007B3DAD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 xml:space="preserve">Переводы: </w:t>
      </w:r>
    </w:p>
    <w:p w:rsidR="007B3DAD" w:rsidRDefault="007B3DAD" w:rsidP="00CB7BCB">
      <w:pPr>
        <w:pStyle w:val="af0"/>
        <w:numPr>
          <w:ilvl w:val="0"/>
          <w:numId w:val="9"/>
        </w:numPr>
        <w:shd w:val="clear" w:color="auto" w:fill="FFFFFF"/>
        <w:ind w:left="0" w:firstLine="426"/>
        <w:jc w:val="left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А.Чехов.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Анюта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художественных произведений – 52.</w:t>
      </w:r>
    </w:p>
    <w:p w:rsidR="007B3DAD" w:rsidRDefault="007B3DAD" w:rsidP="007B3DAD">
      <w:pPr>
        <w:pStyle w:val="af0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речи – 10.</w:t>
      </w:r>
    </w:p>
    <w:p w:rsidR="007B3DAD" w:rsidRDefault="007B3DAD" w:rsidP="007B3DAD">
      <w:pPr>
        <w:pStyle w:val="af0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Дополнительное чтение – 4.</w:t>
      </w:r>
    </w:p>
    <w:p w:rsidR="007B3DAD" w:rsidRDefault="007B3DAD" w:rsidP="007B3DAD">
      <w:pPr>
        <w:pStyle w:val="af0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Сочинение – 4.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1. Устно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>е народное творчество. Песни (3</w:t>
      </w:r>
      <w:r>
        <w:rPr>
          <w:rFonts w:ascii="Times New Roman" w:hAnsi="Times New Roman" w:cs="Times New Roman"/>
          <w:b/>
          <w:bCs/>
          <w:sz w:val="24"/>
          <w:szCs w:val="24"/>
        </w:rPr>
        <w:t>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Возникновение народных песен. Виды песен. Прослушивание народных песен в исполнении легендарных певцов как Рашит Вагапов и Ильгам Шакиров. Ознакомление с их творчеством. Виды народных песен: обрядовые, хороводы, исторические. Пословицы и поговорки о песнях. Роль песни в жизни людей.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2. Литература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 xml:space="preserve"> веков (3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Габдрахим Утыз Имяни. Биография. Чтение отрывка из произведения «</w:t>
      </w:r>
      <w:r>
        <w:rPr>
          <w:rFonts w:ascii="Times New Roman" w:hAnsi="Times New Roman" w:cs="Times New Roman"/>
          <w:sz w:val="24"/>
          <w:szCs w:val="24"/>
          <w:lang w:val="tt-RU"/>
        </w:rPr>
        <w:t>Гыйлемнең өстенлеге турында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«Превосходства знаний», «</w:t>
      </w:r>
      <w:r>
        <w:rPr>
          <w:rFonts w:ascii="Times New Roman" w:hAnsi="Times New Roman" w:cs="Times New Roman"/>
          <w:sz w:val="24"/>
          <w:szCs w:val="24"/>
          <w:lang w:val="tt-RU"/>
        </w:rPr>
        <w:t>Сәүдә тәртипләре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«Правила для продавца», «</w:t>
      </w:r>
      <w:r>
        <w:rPr>
          <w:rFonts w:ascii="Times New Roman" w:hAnsi="Times New Roman" w:cs="Times New Roman"/>
          <w:sz w:val="24"/>
          <w:szCs w:val="24"/>
          <w:lang w:val="tt-RU"/>
        </w:rPr>
        <w:t>Татулык турында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«О дружбе». Беседа о честности, воспитание нравственности с молодого возраста.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Габделжаббар Кандалый. Биография поэта. Чтение стихотворения «Мулла </w:t>
      </w:r>
      <w:r>
        <w:rPr>
          <w:rFonts w:ascii="Times New Roman" w:hAnsi="Times New Roman" w:cs="Times New Roman"/>
          <w:sz w:val="24"/>
          <w:szCs w:val="24"/>
          <w:lang w:val="tt-RU"/>
        </w:rPr>
        <w:t>белән</w:t>
      </w:r>
      <w:r>
        <w:rPr>
          <w:rFonts w:ascii="Times New Roman" w:hAnsi="Times New Roman" w:cs="Times New Roman"/>
          <w:sz w:val="24"/>
          <w:szCs w:val="24"/>
        </w:rPr>
        <w:t xml:space="preserve"> абыстай»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«Мулла и абыстай». Выражение собственного мнения к поступкам муллы. Сравнение описанного с сегодняшними религиозными ритуалами. Воспитание толерантности. Чтение хикаята «К</w:t>
      </w:r>
      <w:r>
        <w:rPr>
          <w:rFonts w:ascii="Times New Roman" w:hAnsi="Times New Roman" w:cs="Times New Roman"/>
          <w:sz w:val="24"/>
          <w:szCs w:val="24"/>
          <w:lang w:val="tt-RU"/>
        </w:rPr>
        <w:t>ый</w:t>
      </w:r>
      <w:r>
        <w:rPr>
          <w:rFonts w:ascii="Times New Roman" w:hAnsi="Times New Roman" w:cs="Times New Roman"/>
          <w:sz w:val="24"/>
          <w:szCs w:val="24"/>
        </w:rPr>
        <w:t>ссаи Ибра</w:t>
      </w:r>
      <w:r>
        <w:rPr>
          <w:rFonts w:ascii="Times New Roman" w:hAnsi="Times New Roman" w:cs="Times New Roman"/>
          <w:sz w:val="24"/>
          <w:szCs w:val="24"/>
          <w:lang w:val="tt-RU"/>
        </w:rPr>
        <w:t>һ</w:t>
      </w:r>
      <w:r>
        <w:rPr>
          <w:rFonts w:ascii="Times New Roman" w:hAnsi="Times New Roman" w:cs="Times New Roman"/>
          <w:sz w:val="24"/>
          <w:szCs w:val="24"/>
        </w:rPr>
        <w:t xml:space="preserve">им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tt-RU"/>
        </w:rPr>
        <w:t>һә</w:t>
      </w:r>
      <w:r>
        <w:rPr>
          <w:rFonts w:ascii="Times New Roman" w:hAnsi="Times New Roman" w:cs="Times New Roman"/>
          <w:sz w:val="24"/>
          <w:szCs w:val="24"/>
        </w:rPr>
        <w:t xml:space="preserve">м»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«Киссаи Ибрагим Адгам». Идея человеческой независимости. Гуманистические ценности в мире. Уважение к человеку труда. Афоризмы Кандалыя. Заучивание наизусть афоризмов.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сатира, юмор, афоризм.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3. Литература начала  века,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19</w:t>
      </w:r>
      <w:r>
        <w:rPr>
          <w:rFonts w:ascii="Times New Roman" w:hAnsi="Times New Roman" w:cs="Times New Roman"/>
          <w:b/>
          <w:bCs/>
          <w:sz w:val="24"/>
          <w:szCs w:val="24"/>
        </w:rPr>
        <w:t>20-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19</w:t>
      </w:r>
      <w:r>
        <w:rPr>
          <w:rFonts w:ascii="Times New Roman" w:hAnsi="Times New Roman" w:cs="Times New Roman"/>
          <w:b/>
          <w:bCs/>
          <w:sz w:val="24"/>
          <w:szCs w:val="24"/>
        </w:rPr>
        <w:t>30 год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ов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 xml:space="preserve"> (9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часов) </w:t>
      </w:r>
    </w:p>
    <w:p w:rsidR="007B3DAD" w:rsidRDefault="007B3DAD" w:rsidP="007B3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Габдулла Тукай. Дополнительные сведения из биографии поэта. Чтение стихотворения 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авыл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Родная деревня</w:t>
      </w:r>
      <w:r>
        <w:rPr>
          <w:rFonts w:ascii="Times New Roman" w:hAnsi="Times New Roman" w:cs="Times New Roman"/>
          <w:sz w:val="24"/>
          <w:szCs w:val="24"/>
        </w:rPr>
        <w:t>». Прослушивание одноименной песни. Виртуальная экскурсия в музей «Азбуки» в г.Арске. Чтение поэмы-сказки «Ш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ле»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«Шурале». Сравнение авторского произведения с устным народным творчеством. Пейзаж. Образы Былтыра и Шурале. Ум и смекалка деревенского молодого человека. Сведения о знаменитом балете Ф.Яруллина «Шурале».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поэмы, поэма-сказка (повторение), балет, либретто (повторение).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Автобиографическая повесть поэта «</w:t>
      </w:r>
      <w:r>
        <w:rPr>
          <w:rFonts w:ascii="Times New Roman" w:hAnsi="Times New Roman" w:cs="Times New Roman"/>
          <w:sz w:val="24"/>
          <w:szCs w:val="24"/>
          <w:lang w:val="tt-RU"/>
        </w:rPr>
        <w:t>Исемдә калганнар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«Мои воспоминания». Проблема сиротства. Обсуждение детских игр.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автобиографическое произведение.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Гаяз Исхаки. Чтение и обсуждение рассказа «</w:t>
      </w:r>
      <w:r>
        <w:rPr>
          <w:rFonts w:ascii="Times New Roman" w:hAnsi="Times New Roman" w:cs="Times New Roman"/>
          <w:sz w:val="24"/>
          <w:szCs w:val="24"/>
          <w:lang w:val="tt-RU"/>
        </w:rPr>
        <w:t>Кәҗүл читек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«Сапоги из козьей кожи». Передача детской психологии. Религиозные праздники в жизни человека.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Мазит Гафури. Биография поэта. Виртуальная экскурсия в музейный дом поэта в Уфе. Чтение стихотворений «</w:t>
      </w:r>
      <w:r>
        <w:rPr>
          <w:rFonts w:ascii="Times New Roman" w:hAnsi="Times New Roman" w:cs="Times New Roman"/>
          <w:noProof/>
          <w:sz w:val="24"/>
          <w:szCs w:val="24"/>
          <w:lang w:val="tt-RU"/>
        </w:rPr>
        <w:t>Ана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«Мать», «</w:t>
      </w:r>
      <w:r>
        <w:rPr>
          <w:rFonts w:ascii="Times New Roman" w:hAnsi="Times New Roman" w:cs="Times New Roman"/>
          <w:noProof/>
          <w:sz w:val="24"/>
          <w:szCs w:val="24"/>
          <w:lang w:val="tt-RU"/>
        </w:rPr>
        <w:t>Ана теле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«Материнский язык». Чтение стихотворения М.Гафури и Р.Валиева «</w:t>
      </w:r>
      <w:r>
        <w:rPr>
          <w:rFonts w:ascii="Times New Roman" w:hAnsi="Times New Roman" w:cs="Times New Roman"/>
          <w:sz w:val="24"/>
          <w:szCs w:val="24"/>
          <w:lang w:val="tt-RU"/>
        </w:rPr>
        <w:t>Урман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«Лес». Сравнение содержаний. Определение мотивов. У М.Гафури – это пейзаж, а у Р.Валиева – человеский фактор, проблема сохранения леса. Прослушивание песни в исполнении И.Шакирова или Х.Бигичева «</w:t>
      </w:r>
      <w:r>
        <w:rPr>
          <w:rFonts w:ascii="Times New Roman" w:hAnsi="Times New Roman" w:cs="Times New Roman"/>
          <w:sz w:val="24"/>
          <w:szCs w:val="24"/>
          <w:lang w:val="tt-RU"/>
        </w:rPr>
        <w:t>Урманнарга керсәм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«Зайду я в лес». Сочинение по картине И.Шишкина «Сосн</w:t>
      </w:r>
      <w:r>
        <w:rPr>
          <w:rFonts w:ascii="Times New Roman" w:hAnsi="Times New Roman" w:cs="Times New Roman"/>
          <w:sz w:val="24"/>
          <w:szCs w:val="24"/>
          <w:lang w:val="tt-RU"/>
        </w:rPr>
        <w:t>ы, освещенные</w:t>
      </w:r>
      <w:r>
        <w:rPr>
          <w:rFonts w:ascii="Times New Roman" w:hAnsi="Times New Roman" w:cs="Times New Roman"/>
          <w:sz w:val="24"/>
          <w:szCs w:val="24"/>
        </w:rPr>
        <w:t xml:space="preserve"> солн</w:t>
      </w:r>
      <w:r>
        <w:rPr>
          <w:rFonts w:ascii="Times New Roman" w:hAnsi="Times New Roman" w:cs="Times New Roman"/>
          <w:sz w:val="24"/>
          <w:szCs w:val="24"/>
          <w:lang w:val="tt-RU"/>
        </w:rPr>
        <w:t>цем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Хади Такташ. Биография поэта. Чтение стихотворений «Мокамай», «</w:t>
      </w:r>
      <w:r>
        <w:rPr>
          <w:rFonts w:ascii="Times New Roman" w:hAnsi="Times New Roman" w:cs="Times New Roman"/>
          <w:sz w:val="24"/>
          <w:szCs w:val="24"/>
          <w:lang w:val="tt-RU"/>
        </w:rPr>
        <w:t>Иптәшләр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«Друзья», «</w:t>
      </w:r>
      <w:r>
        <w:rPr>
          <w:rFonts w:ascii="Times New Roman" w:hAnsi="Times New Roman" w:cs="Times New Roman"/>
          <w:sz w:val="24"/>
          <w:szCs w:val="24"/>
          <w:lang w:val="tt-RU"/>
        </w:rPr>
        <w:t>Ак чәчәкләр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«Белые цветы». Беседа по прочитанным произведениям: о необходимости достойного воспитания с младенчества, о дружбе. Анализ «</w:t>
      </w:r>
      <w:r>
        <w:rPr>
          <w:rFonts w:ascii="Times New Roman" w:hAnsi="Times New Roman" w:cs="Times New Roman"/>
          <w:sz w:val="24"/>
          <w:szCs w:val="24"/>
          <w:lang w:val="tt-RU"/>
        </w:rPr>
        <w:t>Ак чәчәкләр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«Белые цветы». Нахождение подтекста. Любование природой.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лирический герой.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 Гази. Биография писателя. Чтение отрывков из трилогии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Онытылмас еллар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«Незабываемые годы». Трудности военных лет. Проблема голода.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4. Литература периода Великой Отечественн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>ой войны и послевоенных лет (7</w:t>
      </w:r>
      <w:r>
        <w:rPr>
          <w:rFonts w:ascii="Times New Roman" w:hAnsi="Times New Roman" w:cs="Times New Roman"/>
          <w:b/>
          <w:bCs/>
          <w:sz w:val="24"/>
          <w:szCs w:val="24"/>
        </w:rPr>
        <w:t>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Муса Джалиль. Чтение стихотворений «</w:t>
      </w:r>
      <w:r>
        <w:rPr>
          <w:rFonts w:ascii="Times New Roman" w:hAnsi="Times New Roman" w:cs="Times New Roman"/>
          <w:sz w:val="24"/>
          <w:szCs w:val="24"/>
          <w:lang w:val="tt-RU"/>
        </w:rPr>
        <w:t>Вәхшәт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«Варварство»,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Имән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Дуб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Чәчәкләр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Цветы</w:t>
      </w:r>
      <w:r>
        <w:rPr>
          <w:rFonts w:ascii="Times New Roman" w:hAnsi="Times New Roman" w:cs="Times New Roman"/>
          <w:sz w:val="24"/>
          <w:szCs w:val="24"/>
        </w:rPr>
        <w:t>». Ненависть людей к фашизму. Защита Отечества. Образ Дуба. Размышления о жизни после смерти в памяти людей. Никто не забыт, ничто не забыто.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Наби Даули. «</w:t>
      </w:r>
      <w:r>
        <w:rPr>
          <w:rFonts w:ascii="Times New Roman" w:hAnsi="Times New Roman" w:cs="Times New Roman"/>
          <w:sz w:val="24"/>
          <w:szCs w:val="24"/>
          <w:lang w:val="tt-RU"/>
        </w:rPr>
        <w:t>Дошманнан үч алыгыз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«Отомстите врагу». Хайрутдин Музай. Биография поэта. «</w:t>
      </w:r>
      <w:r>
        <w:rPr>
          <w:rFonts w:ascii="Times New Roman" w:hAnsi="Times New Roman" w:cs="Times New Roman"/>
          <w:sz w:val="24"/>
          <w:szCs w:val="24"/>
          <w:lang w:val="tt-RU"/>
        </w:rPr>
        <w:t>Бүләк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«Подарок». О посылках из тыла. Развитие речи по картине А.Лактионова «</w:t>
      </w:r>
      <w:r>
        <w:rPr>
          <w:rFonts w:ascii="Times New Roman" w:hAnsi="Times New Roman" w:cs="Times New Roman"/>
          <w:sz w:val="24"/>
          <w:szCs w:val="24"/>
          <w:lang w:val="tt-RU"/>
        </w:rPr>
        <w:t>Фронттан хатлар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«Письмо из фронта».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Шайхи Маннур. Биография писателя. Чтение стихотворений «</w:t>
      </w:r>
      <w:r>
        <w:rPr>
          <w:rFonts w:ascii="Times New Roman" w:hAnsi="Times New Roman" w:cs="Times New Roman"/>
          <w:sz w:val="24"/>
          <w:szCs w:val="24"/>
          <w:lang w:val="tt-RU"/>
        </w:rPr>
        <w:t>Саубуллашу җыры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«Прощальная песня», «</w:t>
      </w:r>
      <w:r>
        <w:rPr>
          <w:rFonts w:ascii="Times New Roman" w:hAnsi="Times New Roman" w:cs="Times New Roman"/>
          <w:sz w:val="24"/>
          <w:szCs w:val="24"/>
          <w:lang w:val="tt-RU"/>
        </w:rPr>
        <w:t>Татар кызы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«Татарка», «</w:t>
      </w:r>
      <w:r>
        <w:rPr>
          <w:rFonts w:ascii="Times New Roman" w:hAnsi="Times New Roman" w:cs="Times New Roman"/>
          <w:sz w:val="24"/>
          <w:szCs w:val="24"/>
          <w:lang w:val="tt-RU"/>
        </w:rPr>
        <w:t>Чәчәкләр һәм снарядлар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«Цветы и снаряды». Роль женщин в войне.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инверсия, параллелизм.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Мухаммат Магдеев. Биография писателя. Чтение отрывков из романа «Фронтовик</w:t>
      </w:r>
      <w:r>
        <w:rPr>
          <w:rFonts w:ascii="Times New Roman" w:hAnsi="Times New Roman" w:cs="Times New Roman"/>
          <w:sz w:val="24"/>
          <w:szCs w:val="24"/>
          <w:lang w:val="tt-RU"/>
        </w:rPr>
        <w:t>лар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«Фронтовики». Трудности послевоенной жизни в деревне. Учеба. Фронтовики в школе. Прослушивание песен «У</w:t>
      </w:r>
      <w:r>
        <w:rPr>
          <w:rFonts w:ascii="Times New Roman" w:hAnsi="Times New Roman" w:cs="Times New Roman"/>
          <w:sz w:val="24"/>
          <w:szCs w:val="24"/>
          <w:lang w:val="tt-RU"/>
        </w:rPr>
        <w:t>кытучыма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«Учителю», «Вы – самый лучший человек!»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Сез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tt-RU"/>
        </w:rPr>
        <w:t>иң гүзәл кеше икәнсез</w:t>
      </w:r>
      <w:r>
        <w:rPr>
          <w:rFonts w:ascii="Times New Roman" w:hAnsi="Times New Roman" w:cs="Times New Roman"/>
          <w:sz w:val="24"/>
          <w:szCs w:val="24"/>
        </w:rPr>
        <w:t>!»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Шамиль Маннапов. Биография поэта. Чтение стихотворений «</w:t>
      </w:r>
      <w:r>
        <w:rPr>
          <w:rFonts w:ascii="Times New Roman" w:hAnsi="Times New Roman" w:cs="Times New Roman"/>
          <w:sz w:val="24"/>
          <w:szCs w:val="24"/>
          <w:lang w:val="tt-RU"/>
        </w:rPr>
        <w:t>Тыңланмаган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  <w:lang w:val="tt-RU"/>
        </w:rPr>
        <w:t>оңнар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 «Неспетые мелодии», «</w:t>
      </w:r>
      <w:r>
        <w:rPr>
          <w:rFonts w:ascii="Times New Roman" w:hAnsi="Times New Roman" w:cs="Times New Roman"/>
          <w:sz w:val="24"/>
          <w:szCs w:val="24"/>
          <w:lang w:val="tt-RU"/>
        </w:rPr>
        <w:t>Солдатта булган диләр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«Говорят, что он был солдатом». Размышления о том, что защита Родины – святой долг мужчины.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F6452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5. Красота родного края (6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Амирхан Еники. Биография писателя. Чтение рассказа «</w:t>
      </w:r>
      <w:r>
        <w:rPr>
          <w:rFonts w:ascii="Times New Roman" w:hAnsi="Times New Roman" w:cs="Times New Roman"/>
          <w:sz w:val="24"/>
          <w:szCs w:val="24"/>
          <w:lang w:val="tt-RU"/>
        </w:rPr>
        <w:t>Матурлык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«Красота». Образ Бадертдина. Душевная красота человека. Любовь между матерью и сыном.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литература: жанр рассказа.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Мухаммат Мирза. Чтение рассказа «</w:t>
      </w:r>
      <w:r>
        <w:rPr>
          <w:rFonts w:ascii="Times New Roman" w:hAnsi="Times New Roman" w:cs="Times New Roman"/>
          <w:sz w:val="24"/>
          <w:szCs w:val="24"/>
          <w:lang w:val="tt-RU"/>
        </w:rPr>
        <w:t>Балачак хатирәсе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«Память детства». Цена хлеба. Воспитание в многодетной семье.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Гумар Баширов. Биография писателя. Чтение отрывка из повести 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ягым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tt-RU"/>
        </w:rPr>
        <w:t>яшел бишек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«Родимый край – зеленая колыбель». Праздники татарского народа. Прослушивание песни «Сабантуй». Развитие речи по картинам Л.Фаттахова и Ш.Шайдуллина, Г.Абдуллова. Чтение отрывка «</w:t>
      </w:r>
      <w:r>
        <w:rPr>
          <w:rFonts w:ascii="Times New Roman" w:hAnsi="Times New Roman" w:cs="Times New Roman"/>
          <w:sz w:val="24"/>
          <w:szCs w:val="24"/>
          <w:lang w:val="tt-RU"/>
        </w:rPr>
        <w:t>Кунак кызлар килгән утырмага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«Пришли девушки в гости». Взаимоотношения между соседями, родными. Душевное богатство татарского народа.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повести.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F6452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6. Переводы (2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часа)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А.Чехов. Биография. Чтение и анализ рассказа «Анюта».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Г.Андерсен. Чтение и анализ сказки «Принцесса на горошине»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Борчак өстендә п</w:t>
      </w:r>
      <w:r>
        <w:rPr>
          <w:rFonts w:ascii="Times New Roman" w:hAnsi="Times New Roman" w:cs="Times New Roman"/>
          <w:sz w:val="24"/>
          <w:szCs w:val="24"/>
        </w:rPr>
        <w:t>ринцесса».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К.Паустовский. Чтение и анализ произведения «</w:t>
      </w:r>
      <w:r>
        <w:rPr>
          <w:rFonts w:ascii="Times New Roman" w:hAnsi="Times New Roman" w:cs="Times New Roman"/>
          <w:sz w:val="24"/>
          <w:szCs w:val="24"/>
          <w:lang w:val="tt-RU"/>
        </w:rPr>
        <w:t>Корыч боҗра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«Стальное кол</w:t>
      </w:r>
      <w:r>
        <w:rPr>
          <w:rFonts w:ascii="Times New Roman" w:hAnsi="Times New Roman" w:cs="Times New Roman"/>
          <w:sz w:val="24"/>
          <w:szCs w:val="24"/>
          <w:lang w:val="tt-RU"/>
        </w:rPr>
        <w:t>ечк</w:t>
      </w:r>
      <w:r>
        <w:rPr>
          <w:rFonts w:ascii="Times New Roman" w:hAnsi="Times New Roman" w:cs="Times New Roman"/>
          <w:sz w:val="24"/>
          <w:szCs w:val="24"/>
        </w:rPr>
        <w:t>о».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7. Родной яз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>ык – святой язык. Язык юмора (4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Хасан Туфан. Биография поэта. 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тел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«Родной язык». Значение родного языка. Виртуальная экскурсия в музей Х.Туфана.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Нажар Нажми. Биография поэта. «</w:t>
      </w:r>
      <w:r>
        <w:rPr>
          <w:rFonts w:ascii="Times New Roman" w:hAnsi="Times New Roman" w:cs="Times New Roman"/>
          <w:sz w:val="24"/>
          <w:szCs w:val="24"/>
          <w:lang w:val="tt-RU"/>
        </w:rPr>
        <w:t>Татар теле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«Татарский язык». Сила слова. Значение стихотворения в сохранении языка и нации.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Равиль Файзуллин. Биография поэта. «</w:t>
      </w:r>
      <w:r>
        <w:rPr>
          <w:rFonts w:ascii="Times New Roman" w:hAnsi="Times New Roman" w:cs="Times New Roman"/>
          <w:sz w:val="24"/>
          <w:szCs w:val="24"/>
          <w:lang w:val="tt-RU"/>
        </w:rPr>
        <w:t>Минем телем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«Мой язык». Воспитание чувств гордости за родной язык.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Шаукат Галиев. «</w:t>
      </w:r>
      <w:r>
        <w:rPr>
          <w:rFonts w:ascii="Times New Roman" w:hAnsi="Times New Roman" w:cs="Times New Roman"/>
          <w:sz w:val="24"/>
          <w:szCs w:val="24"/>
          <w:lang w:val="tt-RU"/>
        </w:rPr>
        <w:t>Минем теме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«Мой язык».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Миннуллин. 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телемә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«Родному языку».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Гарай Рахим. Чтение рассказа «А-ля-шер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туны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«Шуба А-ля-шера». Сатира. Значение родного языка.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Ренат Харис. 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җир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«Родная земля».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Радик Фаизов. Чтение рассказа «Батыр </w:t>
      </w:r>
      <w:r>
        <w:rPr>
          <w:rFonts w:ascii="Times New Roman" w:hAnsi="Times New Roman" w:cs="Times New Roman"/>
          <w:sz w:val="24"/>
          <w:szCs w:val="24"/>
          <w:lang w:val="tt-RU"/>
        </w:rPr>
        <w:t>әйтте</w:t>
      </w:r>
      <w:r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«Батыр сказал…»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 Гази. Рассказ «</w:t>
      </w:r>
      <w:r>
        <w:rPr>
          <w:rFonts w:ascii="Times New Roman" w:hAnsi="Times New Roman" w:cs="Times New Roman"/>
          <w:sz w:val="24"/>
          <w:szCs w:val="24"/>
          <w:lang w:val="tt-RU"/>
        </w:rPr>
        <w:t>Мәүлия нигә көлде</w:t>
      </w:r>
      <w:r>
        <w:rPr>
          <w:rFonts w:ascii="Times New Roman" w:hAnsi="Times New Roman" w:cs="Times New Roman"/>
          <w:sz w:val="24"/>
          <w:szCs w:val="24"/>
        </w:rPr>
        <w:t>?»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«Почему смеялась Мавлия?»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Гамиль Афзал. Чтение стихотворения «</w:t>
      </w:r>
      <w:r>
        <w:rPr>
          <w:rFonts w:ascii="Times New Roman" w:hAnsi="Times New Roman" w:cs="Times New Roman"/>
          <w:sz w:val="24"/>
          <w:szCs w:val="24"/>
          <w:lang w:val="tt-RU"/>
        </w:rPr>
        <w:t>Мыек борам</w:t>
      </w:r>
      <w:r>
        <w:rPr>
          <w:rFonts w:ascii="Times New Roman" w:hAnsi="Times New Roman" w:cs="Times New Roman"/>
          <w:sz w:val="24"/>
          <w:szCs w:val="24"/>
        </w:rPr>
        <w:t>…»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«Кручу усы…».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юмор, сатира, ирония.</w:t>
      </w: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Для заучивания наизусть</w:t>
      </w:r>
    </w:p>
    <w:p w:rsidR="007B3DAD" w:rsidRDefault="007B3DAD" w:rsidP="00CB7BCB">
      <w:pPr>
        <w:pStyle w:val="af0"/>
        <w:numPr>
          <w:ilvl w:val="0"/>
          <w:numId w:val="10"/>
        </w:numPr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Кандалый. Афоризмы.</w:t>
      </w:r>
    </w:p>
    <w:p w:rsidR="007B3DAD" w:rsidRDefault="007B3DAD" w:rsidP="00CB7BC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Г.Тукай. 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авыл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Родная деревня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М.Гафури.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sz w:val="24"/>
          <w:szCs w:val="24"/>
          <w:lang w:val="tt-RU"/>
        </w:rPr>
        <w:t>Ана теле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«Материнский язык»</w:t>
      </w:r>
      <w:r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. </w:t>
      </w:r>
    </w:p>
    <w:p w:rsidR="007B3DAD" w:rsidRDefault="007B3DAD" w:rsidP="00CB7BC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Х. Такташ.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Мокамай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 Джалиль.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Имән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Дуб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Чәчәкләр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Цветы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7B3DAD" w:rsidRDefault="007B3DAD" w:rsidP="00CB7BC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Еники.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Матурлык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Красота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(отрывок)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  <w:lang w:val="tt-RU"/>
        </w:rPr>
        <w:t>Календарно-тематическое планирование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9"/>
        <w:gridCol w:w="7411"/>
        <w:gridCol w:w="1371"/>
      </w:tblGrid>
      <w:tr w:rsidR="007B3DAD">
        <w:trPr>
          <w:trHeight w:val="4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 часов</w:t>
            </w:r>
          </w:p>
        </w:tc>
      </w:tr>
      <w:tr w:rsidR="007B3D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 w:rsidR="007B3D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часов</w:t>
            </w:r>
          </w:p>
        </w:tc>
      </w:tr>
      <w:tr w:rsidR="007B3D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 w:rsidP="00CB7BCB">
            <w:pPr>
              <w:pStyle w:val="af0"/>
              <w:numPr>
                <w:ilvl w:val="0"/>
                <w:numId w:val="11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1. Устное народное творчество. Песни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7B3D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Возникновение народных песен. Виды песен. Прослушивание народных песен в исполнении легендарных певцов как Рашит Вагапов и Ильгам Шакиров. Ознакомление с их творчеством. Виды народных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песен: обрядовые, хороводы, исторические. Пословицы и поговорки о песнях. Роль песни в жизни людей.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 w:rsidP="00CB7BCB">
            <w:pPr>
              <w:pStyle w:val="af0"/>
              <w:numPr>
                <w:ilvl w:val="0"/>
                <w:numId w:val="11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2. Литература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веков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7B3D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Габдрахим Утыз Имяни. Биография. Чтение отрывка из произведения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Гыйлемнең өстенлеге турында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«Превосходства знаний»,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Сәүдә тәртипләре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«Правила для продавца»,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Татулык турында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дружбе». Беседа о честности, воспитание нравственности с молодого возраста.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Габделжаббар Кандалый. Биография поэта. Чтение стихотворения «Мулла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абыстай»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«Мулла и абыстай». Выражение собственного мнения к поступкам муллы. Сравнение описанного с сегодняшними религиозными ритуалами. Воспитание толерантности. Чтение хикаята «К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ссаи Ибра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«Киссаи Ибрагим Адгам». Идея человеческой независимости. Гуманистические ценности в мире. Уважение к человеку труда. Афоризмы Кандалыя. Заучивание наизусть афоризмов.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сатира, юмор, афоризм.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 w:rsidP="00CB7BCB">
            <w:pPr>
              <w:pStyle w:val="af0"/>
              <w:numPr>
                <w:ilvl w:val="0"/>
                <w:numId w:val="11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3. Литература начала  века,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7B3D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Габдулла Тукай. Дополнительные сведения из биографии поэта. Чтение стихотворения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авыл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Родная деревня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Прослушивание одноименной песни. Виртуальная экскурсия в музей «Азбуки» в г.Арске. Чтение поэмы-сказки «Ш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«Шурале». Сравнение авторского произведения с устным народным творчеством. Пейзаж. Образы Былтыра и Шурале. Ум и смекалка деревенского молодого человека. Сведения о знаменитом балете Ф.Яруллина «Шурале».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поэмы, поэма-сказка (повторение), балет, либретто (повторение).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Автобиографическая повесть поэта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Исемдә калганнар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«Мои воспоминания». Проблема сиротства. Обсуждение детских игр.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автобиографическое произведение.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Гаяз Исхаки. Чтение и обсуждение рассказа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Кәҗүл читек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«Сапоги из козьей кожи». Передача детской психологии. Религиозные праздники в жизни человека.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Мазит Гафурри. Биография поэта. Виртуальная экскурсия в музейный дом поэта в Уфе. Чтение стихотворений «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«Мать», «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Ана 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«Материнский язык». Чтение стихотворения М.Гафури и Р.Валиева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«Лес». Сравнение содержаний. Определение мотивов. У М.Гафури – это пейзаж, а у Р.Валиева – человеский фактор, проблема сохранения леса. Прослушивание песни в исполнении И.Шакирова или Х.Бигичева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Урманнарга керсәм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«Зайду я в лес». Сочинение по картине И.Шишкина «Сосн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ы, освещенные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Хади Такташ. Биография поэта. Чтение стихотворений «Мокамай»,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Иптәшләр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«Друзья»,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чәчәкләр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«Белые цветы». Беседа по прочитанным произведениям: о необходимости достойного воспитания с младенчества, о дружбе. Анализ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чәчәкләр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«Белые цветы». Нахождение подтекста. Любование природой.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лирический герой.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 Гази. Биография писателя. Чтение отрывков из трилогии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Онытылмас еллар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«Незабываемые годы». Трудности военных лет. Проблема голода.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4. Литература периода Великой Отечественной войны и послевоенных лет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7B3D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 Джалиль. Чтение стихотворений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Вәхшәт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«Варварство»,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Имән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Дуб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Чәчәкләр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Цветы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Ненависть людей к фашизму. Защита Отечества. Образ Дуба. Размышления о жизни после смерти в памяти людей. Никто не забыт, ничто не забыто.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 Даули.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Дошманнан үч алыгыз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«Отомстите врагу». Хайрутдин Музай. Биография поэта.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Бүләк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«Подарок». О посылках из тыла. Развитие речи по картине А.Лактионова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Фронттан хатлар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«Письмо из фронта».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Шайхи Маннур. Биография писателя. Чтение стихотворений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Саубуллашу җыры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«Прощальная песня»,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кызы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«Татарка»,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Чәчәкләр һәм снарядлар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«Цветы и снаряды».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 женщин в войне.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инверсия, параллелизм.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Мухаммат Магдеев. Биография писателя. Чтение отрывков из романа «Фронтовик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«Фронтовики». Трудности послевоенной жизни в деревне. Учеба. Фронтовики в школе. Прослушивание песен «У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кытучыма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«Учителю», «Вы – самый лучший человек!»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 гүзәл кеше икәнсез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Шамиль Маннапов. Биография поэта. Чтение стихотворений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Тыңланмаган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оңнар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«Неспетые мелодии»,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Солдатта булган диләр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«Говорят, что он был солдатом». Размышления о том, что защита Родины – святой долг мужчины.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5. Красота родного края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7B3D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Амирхан Еники. Биография писателя. Чтение рассказа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Матурлык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«Красота». Образ Бадертдина. Душевная красота человека. Любовь между матерью и сыном.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литература: жанр рассказа.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Мухаммат Мирза. Чтение рассказа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Балачак хатирәсе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«Память детства». Цена хлеба. Воспитание в многодетной семье.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Гумар Баширов. Биография писателя. Чтение отрывка из повести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ягым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 бишек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«Родимый край – зеленая колыбель». Праздники татарского народа. Прослушивание песни «Сабантуй». Развитие речи по картинам Л.Фаттахова и Ш.Шайдуллина, Г.Абдуллова. Чтение отрывка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Кунак кызлар килгән утырмага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«Пришли девушки в гости». Взаимоотношения между соседями, родными. Душевное богатство татарского народа.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повести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6. Переводы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7B3D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А.Чехов. Биография. Чтение и анализ рассказа «Анюта».</w:t>
            </w:r>
          </w:p>
          <w:p w:rsidR="007B3DAD" w:rsidRDefault="007B3DA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Г.Андерсен. Чтение и анализ сказки «Принцесса на горошине»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7. Родной язык – святой язык. Язык юмора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7B3D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 Туфан. Биография поэта.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«Родной язык». Значение родного языка. Виртуальная экскурсия в музей Х.Туфана.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Нажар Нажми. Биография поэта.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«Татарский язык». Сила слова. Значение стихотворения в сохранении языка и нации.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Равиль Файзуллин. Биография поэта.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«Мой язык». Воспитание чувств гордости за родной язык.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Шаукат Галиев.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«Мой язык».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Роберт Миннуллин.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телемә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«Родному языку».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Гарай Рахим. Чтение рассказа «А-ля-шер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«Шуба А-ля-шера». Сатира. Значение родного языка.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Ренат Харис.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җир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«Родная земля».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Радик Фаизов. Чтение рассказа «Батыр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әйтте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«Батыр сказал…»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 Гази. Рассказ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Мәүлия нигә көлде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«Почему смеялась Мавлия?»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Гамиль Афзал. Чтение стихотворения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Мыек борам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«Кручу усы…».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Теория литературы: юмор, сатира, ирония.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B3DAD" w:rsidRDefault="007F6452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7 класс (64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Обязательный минимум</w:t>
      </w:r>
    </w:p>
    <w:p w:rsidR="007B3DAD" w:rsidRDefault="007B3DAD" w:rsidP="007B3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 xml:space="preserve">Произведения татарских писателей: 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Г.Тукай.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Милли моңнар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«Национальные мелодии»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Г.Ибра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г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имов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Табигать балалары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«Дети природы»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(отрывок).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С.Х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ким.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Бакчачылар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«Садоводы»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Х.Такташ.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Алсу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Ф.К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рим.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Бездә - яздыр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Наверно, у нас весна...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Г.Кутуй.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Рәссам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Художник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.Еники.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Кем җырлады?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Кто пел?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Г.Б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широв.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Менә сиңа мә!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Вот тебе на!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И.Гази.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Йолдызлы малай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Мальчик со звездой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М.Магдиев.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Без – кырык беренче ел балалары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Мы дети сорок первого года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М.Галиев.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Нигез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Отчий дом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(отрывок);</w:t>
      </w:r>
    </w:p>
    <w:p w:rsidR="007B3DAD" w:rsidRDefault="007B3DAD" w:rsidP="00CB7BCB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Т.Миннуллин.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Монда тудык, монда үстек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Здесь родились, здесь выросли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</w:t>
      </w:r>
    </w:p>
    <w:p w:rsidR="007B3DAD" w:rsidRDefault="007B3DAD" w:rsidP="007B3DAD">
      <w:pPr>
        <w:pStyle w:val="af0"/>
        <w:shd w:val="clear" w:color="auto" w:fill="FFFFFF"/>
        <w:ind w:left="0" w:firstLine="284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Знакомство с биографиями писателей:</w:t>
      </w:r>
    </w:p>
    <w:p w:rsidR="007B3DAD" w:rsidRDefault="007B3DAD" w:rsidP="00CB7BC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Г.Тукай, </w:t>
      </w:r>
    </w:p>
    <w:p w:rsidR="007B3DAD" w:rsidRDefault="007B3DAD" w:rsidP="00CB7BC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С.Х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ким, </w:t>
      </w:r>
    </w:p>
    <w:p w:rsidR="007B3DAD" w:rsidRDefault="007B3DAD" w:rsidP="00CB7BC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Г.Абсалямов, </w:t>
      </w:r>
    </w:p>
    <w:p w:rsidR="007B3DAD" w:rsidRDefault="007B3DAD" w:rsidP="00CB7BCB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А.Еники (рассматривается как одно произведение).</w:t>
      </w:r>
    </w:p>
    <w:p w:rsidR="007B3DAD" w:rsidRDefault="007B3DAD" w:rsidP="007B3DA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>Переводы:</w:t>
      </w:r>
    </w:p>
    <w:p w:rsidR="007B3DAD" w:rsidRDefault="007B3DAD" w:rsidP="00CB7BCB">
      <w:pPr>
        <w:pStyle w:val="af0"/>
        <w:numPr>
          <w:ilvl w:val="0"/>
          <w:numId w:val="14"/>
        </w:numPr>
        <w:shd w:val="clear" w:color="auto" w:fill="FFFFFF"/>
        <w:ind w:left="0" w:firstLine="284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А.Пушкин.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Кышкы кич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Зимний вечер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7B3DAD">
      <w:pPr>
        <w:pStyle w:val="af0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1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>. Устное народное творчество (5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Риваять / Предание. Особенности жанра. Чтение предания «Б</w:t>
      </w:r>
      <w:r>
        <w:rPr>
          <w:rFonts w:ascii="Times New Roman" w:hAnsi="Times New Roman" w:cs="Times New Roman"/>
          <w:sz w:val="24"/>
          <w:szCs w:val="24"/>
          <w:lang w:val="tt-RU"/>
        </w:rPr>
        <w:t>о</w:t>
      </w:r>
      <w:r>
        <w:rPr>
          <w:rFonts w:ascii="Times New Roman" w:hAnsi="Times New Roman" w:cs="Times New Roman"/>
          <w:sz w:val="24"/>
          <w:szCs w:val="24"/>
        </w:rPr>
        <w:t>лгар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каласының корылуы турында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«О построении города Булгар», «</w:t>
      </w:r>
      <w:r>
        <w:rPr>
          <w:rFonts w:ascii="Times New Roman" w:hAnsi="Times New Roman" w:cs="Times New Roman"/>
          <w:sz w:val="24"/>
          <w:szCs w:val="24"/>
          <w:lang w:val="tt-RU"/>
        </w:rPr>
        <w:t>Сихерче кыз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«Колдунья». Беседа по картинам Эдварда Турнерелли «Казан кальга</w:t>
      </w:r>
      <w:r>
        <w:rPr>
          <w:rFonts w:ascii="Times New Roman" w:hAnsi="Times New Roman" w:cs="Times New Roman"/>
          <w:sz w:val="24"/>
          <w:szCs w:val="24"/>
          <w:lang w:val="tt-RU"/>
        </w:rPr>
        <w:t>сы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«Казанская кальга».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риваять.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Легенда. Особенности жанра. «</w:t>
      </w:r>
      <w:r>
        <w:rPr>
          <w:rFonts w:ascii="Times New Roman" w:hAnsi="Times New Roman" w:cs="Times New Roman"/>
          <w:sz w:val="24"/>
          <w:szCs w:val="24"/>
          <w:lang w:val="tt-RU"/>
        </w:rPr>
        <w:t>Ярканат ничек итеп дөньяны коткарган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«Как летучая мышь спасла мир?», «</w:t>
      </w:r>
      <w:r>
        <w:rPr>
          <w:rFonts w:ascii="Times New Roman" w:hAnsi="Times New Roman" w:cs="Times New Roman"/>
          <w:sz w:val="24"/>
          <w:szCs w:val="24"/>
          <w:lang w:val="tt-RU"/>
        </w:rPr>
        <w:t>Зөһрә йолдыз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«Венера».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легенда.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Исторические песни про период Казанского ханства. «С</w:t>
      </w:r>
      <w:r>
        <w:rPr>
          <w:rFonts w:ascii="Times New Roman" w:hAnsi="Times New Roman" w:cs="Times New Roman"/>
          <w:sz w:val="24"/>
          <w:szCs w:val="24"/>
          <w:lang w:val="tt-RU"/>
        </w:rPr>
        <w:t>өе</w:t>
      </w:r>
      <w:r>
        <w:rPr>
          <w:rFonts w:ascii="Times New Roman" w:hAnsi="Times New Roman" w:cs="Times New Roman"/>
          <w:sz w:val="24"/>
          <w:szCs w:val="24"/>
        </w:rPr>
        <w:t>мбик</w:t>
      </w:r>
      <w:r>
        <w:rPr>
          <w:rFonts w:ascii="Times New Roman" w:hAnsi="Times New Roman" w:cs="Times New Roman"/>
          <w:sz w:val="24"/>
          <w:szCs w:val="24"/>
          <w:lang w:val="tt-RU"/>
        </w:rPr>
        <w:t>ә китеп бара</w:t>
      </w:r>
      <w:r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«Сююмбике уплывает…», «</w:t>
      </w:r>
      <w:r>
        <w:rPr>
          <w:rFonts w:ascii="Times New Roman" w:hAnsi="Times New Roman" w:cs="Times New Roman"/>
          <w:sz w:val="24"/>
          <w:szCs w:val="24"/>
          <w:lang w:val="tt-RU"/>
        </w:rPr>
        <w:t>Тоткын Сөембикә җыры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«Песня пленницы Сююмбики». Прослушивание песни в исполнении Венеры Ганиевой «</w:t>
      </w:r>
      <w:r>
        <w:rPr>
          <w:rFonts w:ascii="Times New Roman" w:hAnsi="Times New Roman" w:cs="Times New Roman"/>
          <w:sz w:val="24"/>
          <w:szCs w:val="24"/>
          <w:lang w:val="tt-RU"/>
        </w:rPr>
        <w:t>Кайт, Сөембикә!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«Возвращайся, Сююмбике!». Сведения об артис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r>
        <w:rPr>
          <w:rFonts w:ascii="Times New Roman" w:hAnsi="Times New Roman" w:cs="Times New Roman"/>
          <w:sz w:val="24"/>
          <w:szCs w:val="24"/>
        </w:rPr>
        <w:t>ке. Беседа по картине Ф.Халикова «Казан хан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лыгы чорында </w:t>
      </w:r>
      <w:r>
        <w:rPr>
          <w:rFonts w:ascii="Times New Roman" w:hAnsi="Times New Roman" w:cs="Times New Roman"/>
          <w:sz w:val="24"/>
          <w:szCs w:val="24"/>
        </w:rPr>
        <w:t xml:space="preserve">Кремль»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«Кремль в эпоху Казанского ханства». Сравнение исторических фактов. Выявление мотивов песен.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Пословицы народов мира.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Эпос-дастаны. «</w:t>
      </w:r>
      <w:r>
        <w:rPr>
          <w:rFonts w:ascii="Times New Roman" w:hAnsi="Times New Roman" w:cs="Times New Roman"/>
          <w:sz w:val="24"/>
          <w:szCs w:val="24"/>
          <w:lang w:val="tt-RU"/>
        </w:rPr>
        <w:t>Җ</w:t>
      </w:r>
      <w:r>
        <w:rPr>
          <w:rFonts w:ascii="Times New Roman" w:hAnsi="Times New Roman" w:cs="Times New Roman"/>
          <w:sz w:val="24"/>
          <w:szCs w:val="24"/>
        </w:rPr>
        <w:t>ик 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рг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н»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«Жик Мэргэн». Борьба народа за независимость.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историческая песня, эпос-дастан, дастан, пословицы, поговорки.</w:t>
      </w: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2. Средневековая литература (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 xml:space="preserve"> век включительно) (4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Сайф Сараи. Биография поэта. Чтение отрывков из поэмы «С</w:t>
      </w:r>
      <w:r>
        <w:rPr>
          <w:rFonts w:ascii="Times New Roman" w:hAnsi="Times New Roman" w:cs="Times New Roman"/>
          <w:sz w:val="24"/>
          <w:szCs w:val="24"/>
          <w:lang w:val="tt-RU"/>
        </w:rPr>
        <w:t>өһәй</w:t>
      </w:r>
      <w:r>
        <w:rPr>
          <w:rFonts w:ascii="Times New Roman" w:hAnsi="Times New Roman" w:cs="Times New Roman"/>
          <w:sz w:val="24"/>
          <w:szCs w:val="24"/>
        </w:rPr>
        <w:t xml:space="preserve">л </w:t>
      </w:r>
      <w:r>
        <w:rPr>
          <w:rFonts w:ascii="Times New Roman" w:hAnsi="Times New Roman" w:cs="Times New Roman"/>
          <w:sz w:val="24"/>
          <w:szCs w:val="24"/>
          <w:lang w:val="tt-RU"/>
        </w:rPr>
        <w:t>вә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 xml:space="preserve">лдерсен»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«Сухаел и Гульдерсен». Поэма о любви. Восточные любовные сюжеты. Трагедия.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</w:t>
      </w:r>
      <w:r>
        <w:rPr>
          <w:rFonts w:ascii="Times New Roman" w:hAnsi="Times New Roman" w:cs="Times New Roman"/>
          <w:sz w:val="24"/>
          <w:szCs w:val="24"/>
          <w:lang w:val="tt-RU"/>
        </w:rPr>
        <w:t>әҗ</w:t>
      </w:r>
      <w:r>
        <w:rPr>
          <w:rFonts w:ascii="Times New Roman" w:hAnsi="Times New Roman" w:cs="Times New Roman"/>
          <w:sz w:val="24"/>
          <w:szCs w:val="24"/>
        </w:rPr>
        <w:t>мугыль-хик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ят»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«Мажмугыль-хикаят». Восточный сюжет про падишаха и вэзира. Любовная линия.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хикаята.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3. Литература начала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века и 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>произведения до начала войны (8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Габдулла Тукай. Биография поэта с дополнениями. Чтение и обсуждение очерка «</w:t>
      </w:r>
      <w:r>
        <w:rPr>
          <w:rFonts w:ascii="Times New Roman" w:hAnsi="Times New Roman" w:cs="Times New Roman"/>
          <w:sz w:val="24"/>
          <w:szCs w:val="24"/>
          <w:lang w:val="tt-RU"/>
        </w:rPr>
        <w:t>Моңсу хатирә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«Грустное воспоминание». Беседа по картинам Х.Казакова «</w:t>
      </w:r>
      <w:r>
        <w:rPr>
          <w:rFonts w:ascii="Times New Roman" w:hAnsi="Times New Roman" w:cs="Times New Roman"/>
          <w:sz w:val="24"/>
          <w:szCs w:val="24"/>
          <w:lang w:val="tt-RU"/>
        </w:rPr>
        <w:t>Кечкенә</w:t>
      </w:r>
      <w:r>
        <w:rPr>
          <w:rFonts w:ascii="Times New Roman" w:hAnsi="Times New Roman" w:cs="Times New Roman"/>
          <w:sz w:val="24"/>
          <w:szCs w:val="24"/>
        </w:rPr>
        <w:t xml:space="preserve"> Тукай»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«Маленький Тукай», В.Федорова «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r>
        <w:rPr>
          <w:rFonts w:ascii="Times New Roman" w:hAnsi="Times New Roman" w:cs="Times New Roman"/>
          <w:sz w:val="24"/>
          <w:szCs w:val="24"/>
        </w:rPr>
        <w:t>чил</w:t>
      </w:r>
      <w:r>
        <w:rPr>
          <w:rFonts w:ascii="Times New Roman" w:hAnsi="Times New Roman" w:cs="Times New Roman"/>
          <w:sz w:val="24"/>
          <w:szCs w:val="24"/>
          <w:lang w:val="tt-RU"/>
        </w:rPr>
        <w:t>едән</w:t>
      </w:r>
      <w:r>
        <w:rPr>
          <w:rFonts w:ascii="Times New Roman" w:hAnsi="Times New Roman" w:cs="Times New Roman"/>
          <w:sz w:val="24"/>
          <w:szCs w:val="24"/>
        </w:rPr>
        <w:t xml:space="preserve"> Кырлай</w:t>
      </w:r>
      <w:r>
        <w:rPr>
          <w:rFonts w:ascii="Times New Roman" w:hAnsi="Times New Roman" w:cs="Times New Roman"/>
          <w:sz w:val="24"/>
          <w:szCs w:val="24"/>
          <w:lang w:val="tt-RU"/>
        </w:rPr>
        <w:t>га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«Из Учили в Кырлай», Х.Якупова «</w:t>
      </w:r>
      <w:r>
        <w:rPr>
          <w:rFonts w:ascii="Times New Roman" w:hAnsi="Times New Roman" w:cs="Times New Roman"/>
          <w:sz w:val="24"/>
          <w:szCs w:val="24"/>
          <w:lang w:val="tt-RU"/>
        </w:rPr>
        <w:t>Тукай апасы Газизә белән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«Встреча Тукая с сестрой Газизой (сводной)». Сведения о художнике Х.Казакове. Беседа «Тука</w:t>
      </w:r>
      <w:r>
        <w:rPr>
          <w:rFonts w:ascii="Times New Roman" w:hAnsi="Times New Roman" w:cs="Times New Roman"/>
          <w:sz w:val="24"/>
          <w:szCs w:val="24"/>
          <w:lang w:val="tt-RU"/>
        </w:rPr>
        <w:t>йның ачы язмышы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«Горькая судьба Тукая». Выразительное чтение, чтение наизусть стихотворения Тукая «</w:t>
      </w:r>
      <w:r>
        <w:rPr>
          <w:rFonts w:ascii="Times New Roman" w:hAnsi="Times New Roman" w:cs="Times New Roman"/>
          <w:sz w:val="24"/>
          <w:szCs w:val="24"/>
          <w:lang w:val="tt-RU"/>
        </w:rPr>
        <w:t>Милли моңнар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«Национальные мелодии». Прослушивание песни «</w:t>
      </w:r>
      <w:r>
        <w:rPr>
          <w:rFonts w:ascii="Times New Roman" w:hAnsi="Times New Roman" w:cs="Times New Roman"/>
          <w:sz w:val="24"/>
          <w:szCs w:val="24"/>
          <w:lang w:val="tt-RU"/>
        </w:rPr>
        <w:t>Әл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 xml:space="preserve">ки»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«Альлуки» по мотивам этого стихотворения. «</w:t>
      </w:r>
      <w:r>
        <w:rPr>
          <w:rFonts w:ascii="Times New Roman" w:hAnsi="Times New Roman" w:cs="Times New Roman"/>
          <w:sz w:val="24"/>
          <w:szCs w:val="24"/>
          <w:lang w:val="tt-RU"/>
        </w:rPr>
        <w:t>Шагыйрь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«Поэт». Цена поэта. Музей Тукая в Казани.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Ахмет Файзи. Чтение отрывков из романа «Тукай». Жизнь поэта в Уральский период. Беседа по теме дружбы.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Дардеменд. Биография поэта. Чтение стихов «Видаг»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tt-RU"/>
        </w:rPr>
        <w:t>Прощание</w:t>
      </w:r>
      <w:r>
        <w:rPr>
          <w:rFonts w:ascii="Times New Roman" w:hAnsi="Times New Roman" w:cs="Times New Roman"/>
          <w:sz w:val="24"/>
          <w:szCs w:val="24"/>
        </w:rPr>
        <w:t>»,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лл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Колыбельная</w:t>
      </w:r>
      <w:r>
        <w:rPr>
          <w:rFonts w:ascii="Times New Roman" w:hAnsi="Times New Roman" w:cs="Times New Roman"/>
          <w:sz w:val="24"/>
          <w:szCs w:val="24"/>
        </w:rPr>
        <w:t>». Передача мотивов тоски по Родине. Поэтические приемы Дардеменда в создании стихов.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Нур Ахмадеев. Чтение поэмы «Дардеменд». Художественный вымысел поэта. Биографические моменты.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Хади Такташ. Биография поэта. Поэма «Алсу». Поэма о красоте, о молодости. Образ Алсу.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Галимзян Ибрагимов. Биография. Чтение произведения «</w:t>
      </w:r>
      <w:r>
        <w:rPr>
          <w:rFonts w:ascii="Times New Roman" w:hAnsi="Times New Roman" w:cs="Times New Roman"/>
          <w:sz w:val="24"/>
          <w:szCs w:val="24"/>
          <w:lang w:val="tt-RU"/>
        </w:rPr>
        <w:t>Табигать балалары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«Дети природы». Ода труду. Субботники. Их значение в жизни крестьян. Прослушивание песни «</w:t>
      </w:r>
      <w:r>
        <w:rPr>
          <w:rFonts w:ascii="Times New Roman" w:hAnsi="Times New Roman" w:cs="Times New Roman"/>
          <w:sz w:val="24"/>
          <w:szCs w:val="24"/>
          <w:lang w:val="tt-RU"/>
        </w:rPr>
        <w:t>Өмә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«Субботник». Рассматривание картин про субботники.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пейзаж (повтор).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4. Литература воен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>ного и послевоенного времени (13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Фатих Карим.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Биография поэта. Чтение стихотворения «</w:t>
      </w:r>
      <w:r>
        <w:rPr>
          <w:rFonts w:ascii="Times New Roman" w:hAnsi="Times New Roman" w:cs="Times New Roman"/>
          <w:sz w:val="24"/>
          <w:szCs w:val="24"/>
          <w:lang w:val="tt-RU"/>
        </w:rPr>
        <w:t>Бездә - яздыр</w:t>
      </w:r>
      <w:r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«У нас, наверно, уже весна…». Передача ностальгии по Родине. Лирическая поэма «</w:t>
      </w:r>
      <w:r>
        <w:rPr>
          <w:rFonts w:ascii="Times New Roman" w:hAnsi="Times New Roman" w:cs="Times New Roman"/>
          <w:sz w:val="24"/>
          <w:szCs w:val="24"/>
          <w:lang w:val="tt-RU"/>
        </w:rPr>
        <w:t>Яшел</w:t>
      </w:r>
      <w:r>
        <w:rPr>
          <w:rFonts w:ascii="Times New Roman" w:hAnsi="Times New Roman" w:cs="Times New Roman"/>
          <w:sz w:val="24"/>
          <w:szCs w:val="24"/>
        </w:rPr>
        <w:t xml:space="preserve"> гарм</w:t>
      </w:r>
      <w:r>
        <w:rPr>
          <w:rFonts w:ascii="Times New Roman" w:hAnsi="Times New Roman" w:cs="Times New Roman"/>
          <w:sz w:val="24"/>
          <w:szCs w:val="24"/>
          <w:lang w:val="tt-RU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н»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«Зеленая гармонь». Передача юмора. Любовь к Родине. Вера в победу.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Гадель Кутуй. Рассказ «</w:t>
      </w:r>
      <w:r>
        <w:rPr>
          <w:rFonts w:ascii="Times New Roman" w:hAnsi="Times New Roman" w:cs="Times New Roman"/>
          <w:sz w:val="24"/>
          <w:szCs w:val="24"/>
          <w:lang w:val="tt-RU"/>
        </w:rPr>
        <w:t>Рәссам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«Художник». Отношение солдат к картине. Образы матери и ребенка в картине.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Сибгат Хаким. Биография поэта. Поэма «</w:t>
      </w:r>
      <w:r>
        <w:rPr>
          <w:rFonts w:ascii="Times New Roman" w:hAnsi="Times New Roman" w:cs="Times New Roman"/>
          <w:sz w:val="24"/>
          <w:szCs w:val="24"/>
          <w:lang w:val="tt-RU"/>
        </w:rPr>
        <w:t>Бакчачылар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«Садоводы». Вклад сельчан в победу. Тяжелые трудовые будни тыла.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Амирхан Еники. Биография писателя. Рассказ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Кем җырлады?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«Кто пел?» Трагизм.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Гумар Баширов. Рассказ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Менә сиңа мә!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«Вот тебе на!» Взаимоотношения в семье послевоенных лет, проблемы вдов, обиды, прощения. Образ татарской женщины-труженицы.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 Гази. Биография писателя. Рассказ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Йолдызлы малай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«Мальчик со звездой». О зверствах фашистов. Состояние мальчика перед смертью.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Мухаммат Магдеев. Биография писателя. Чтение отрывков из повести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Без – кырык беренче ел балалары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 / </w:t>
      </w:r>
      <w:r>
        <w:rPr>
          <w:rFonts w:ascii="Times New Roman" w:hAnsi="Times New Roman" w:cs="Times New Roman"/>
          <w:sz w:val="24"/>
          <w:szCs w:val="24"/>
        </w:rPr>
        <w:t xml:space="preserve">«Мы – дети сорок первого». Трудности военных и послевоенных </w:t>
      </w:r>
      <w:r>
        <w:rPr>
          <w:rFonts w:ascii="Times New Roman" w:hAnsi="Times New Roman" w:cs="Times New Roman"/>
          <w:sz w:val="24"/>
          <w:szCs w:val="24"/>
        </w:rPr>
        <w:lastRenderedPageBreak/>
        <w:t>лет. Голод, холод, унижения. Особый язык, стиль писателя. Юмор в повести. Музей М.Магдеева в селе Губерчак.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повести, автобиографическая повесть, тропы, метонимия.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Габдрахман Абсалямов. Биография писателя. «М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иңа </w:t>
      </w:r>
      <w:r>
        <w:rPr>
          <w:rFonts w:ascii="Times New Roman" w:hAnsi="Times New Roman" w:cs="Times New Roman"/>
          <w:sz w:val="24"/>
          <w:szCs w:val="24"/>
        </w:rPr>
        <w:t xml:space="preserve">19 </w:t>
      </w:r>
      <w:r>
        <w:rPr>
          <w:rFonts w:ascii="Times New Roman" w:hAnsi="Times New Roman" w:cs="Times New Roman"/>
          <w:sz w:val="24"/>
          <w:szCs w:val="24"/>
          <w:lang w:val="tt-RU"/>
        </w:rPr>
        <w:t>яшь иде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«Мне было 19 лет». Особый стиль писателя. Рассказ уже погибшего солдата.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Туфан Миннуллин. Биография драматурга. Драма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Монда тудык, монда үстек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«Здесь родились, здесь выросли». Драма о нефтяниках. Проблема защиты природы.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Марсель Галиев. Повесть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Нигез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«Отчий дом». Образ одинокой Ивы. Этнографические традиции народа. Связь с мифологией. Вечные категории.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мифология.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F6452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5. Фантастика (2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Адлер Тимергалин. Чтение повести «С</w:t>
      </w:r>
      <w:r>
        <w:rPr>
          <w:rFonts w:ascii="Times New Roman" w:hAnsi="Times New Roman" w:cs="Times New Roman"/>
          <w:sz w:val="24"/>
          <w:szCs w:val="24"/>
          <w:lang w:val="tt-RU"/>
        </w:rPr>
        <w:t>әер</w:t>
      </w:r>
      <w:r>
        <w:rPr>
          <w:rFonts w:ascii="Times New Roman" w:hAnsi="Times New Roman" w:cs="Times New Roman"/>
          <w:sz w:val="24"/>
          <w:szCs w:val="24"/>
        </w:rPr>
        <w:t xml:space="preserve"> планета»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«Странная планета». Фантастика и действительность.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Радик Фаизов. «</w:t>
      </w:r>
      <w:r>
        <w:rPr>
          <w:rFonts w:ascii="Times New Roman" w:hAnsi="Times New Roman" w:cs="Times New Roman"/>
          <w:sz w:val="24"/>
          <w:szCs w:val="24"/>
          <w:lang w:val="tt-RU"/>
        </w:rPr>
        <w:t>Бер күбәләк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«Всего лишь бабочка». Проблема защиты природы. Экскурсия в виртуальный музей в г.Арске «</w:t>
      </w:r>
      <w:r>
        <w:rPr>
          <w:rFonts w:ascii="Times New Roman" w:hAnsi="Times New Roman" w:cs="Times New Roman"/>
          <w:sz w:val="24"/>
          <w:szCs w:val="24"/>
          <w:lang w:val="tt-RU"/>
        </w:rPr>
        <w:t>Әдәбият һәм сәнгать м</w:t>
      </w:r>
      <w:r>
        <w:rPr>
          <w:rFonts w:ascii="Times New Roman" w:hAnsi="Times New Roman" w:cs="Times New Roman"/>
          <w:sz w:val="24"/>
          <w:szCs w:val="24"/>
        </w:rPr>
        <w:t>узе</w:t>
      </w:r>
      <w:r>
        <w:rPr>
          <w:rFonts w:ascii="Times New Roman" w:hAnsi="Times New Roman" w:cs="Times New Roman"/>
          <w:sz w:val="24"/>
          <w:szCs w:val="24"/>
          <w:lang w:val="tt-RU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«Музей литературы».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Галимзян Гильманов. «</w:t>
      </w:r>
      <w:r>
        <w:rPr>
          <w:rFonts w:ascii="Times New Roman" w:hAnsi="Times New Roman" w:cs="Times New Roman"/>
          <w:sz w:val="24"/>
          <w:szCs w:val="24"/>
          <w:lang w:val="tt-RU"/>
        </w:rPr>
        <w:t>Ике дус һәм Ак бабай хакында кыйсса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«Кисса о двух друзьях и старом деде». Забота о природе.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фантастика.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F6452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6. Переводы (2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часа)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А.Пушкин. </w:t>
      </w: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lang w:val="tt-RU"/>
        </w:rPr>
        <w:t>Кышкы кич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«Зимний вечер». </w:t>
      </w: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lang w:val="tt-RU"/>
        </w:rPr>
        <w:t>Мин яраттым Сезне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«Я Вас любил…». Чтение и анализ.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М.Лермонтов. «</w:t>
      </w:r>
      <w:r>
        <w:rPr>
          <w:rFonts w:ascii="Times New Roman" w:hAnsi="Times New Roman" w:cs="Times New Roman"/>
          <w:lang w:val="tt-RU"/>
        </w:rPr>
        <w:t>Болытлар</w:t>
      </w:r>
      <w:r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«Тучи». Чтение и анализ.</w:t>
      </w: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Для заучивания наизусть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CB7BCB">
      <w:pPr>
        <w:pStyle w:val="af0"/>
        <w:numPr>
          <w:ilvl w:val="0"/>
          <w:numId w:val="15"/>
        </w:numPr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Г.Тукай. «</w:t>
      </w:r>
      <w:r>
        <w:rPr>
          <w:rFonts w:ascii="Times New Roman" w:hAnsi="Times New Roman" w:cs="Times New Roman"/>
          <w:sz w:val="24"/>
          <w:szCs w:val="24"/>
          <w:lang w:val="tt-RU"/>
        </w:rPr>
        <w:t>Милли моңнар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«Национальные мелодии».</w:t>
      </w:r>
    </w:p>
    <w:p w:rsidR="007B3DAD" w:rsidRDefault="007B3DAD" w:rsidP="00CB7BCB">
      <w:pPr>
        <w:pStyle w:val="af0"/>
        <w:numPr>
          <w:ilvl w:val="0"/>
          <w:numId w:val="15"/>
        </w:numPr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Дардеменд. «Видаг»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tt-RU"/>
        </w:rPr>
        <w:t>Прощание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или</w:t>
      </w:r>
      <w:r>
        <w:rPr>
          <w:rFonts w:ascii="Times New Roman" w:hAnsi="Times New Roman" w:cs="Times New Roman"/>
          <w:sz w:val="24"/>
          <w:szCs w:val="24"/>
        </w:rPr>
        <w:t xml:space="preserve"> «Б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лл</w:t>
      </w:r>
      <w:r>
        <w:rPr>
          <w:rFonts w:ascii="Times New Roman" w:hAnsi="Times New Roman" w:cs="Times New Roman"/>
          <w:sz w:val="24"/>
          <w:szCs w:val="24"/>
          <w:lang w:val="tt-RU"/>
        </w:rPr>
        <w:t>ү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Колыбельная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B3DAD" w:rsidRDefault="007B3DAD" w:rsidP="00CB7BCB">
      <w:pPr>
        <w:pStyle w:val="af0"/>
        <w:numPr>
          <w:ilvl w:val="0"/>
          <w:numId w:val="15"/>
        </w:numPr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Х.Такташ. «Алсу»  (отрывок).</w:t>
      </w:r>
    </w:p>
    <w:p w:rsidR="007B3DAD" w:rsidRDefault="007B3DAD" w:rsidP="00CB7BCB">
      <w:pPr>
        <w:pStyle w:val="af0"/>
        <w:numPr>
          <w:ilvl w:val="0"/>
          <w:numId w:val="15"/>
        </w:numPr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Г.Ибрагимов. «</w:t>
      </w:r>
      <w:r>
        <w:rPr>
          <w:rFonts w:ascii="Times New Roman" w:hAnsi="Times New Roman" w:cs="Times New Roman"/>
          <w:sz w:val="24"/>
          <w:szCs w:val="24"/>
          <w:lang w:val="tt-RU"/>
        </w:rPr>
        <w:t>Табигать балалары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«Дети природы»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(отрывок).</w:t>
      </w:r>
    </w:p>
    <w:p w:rsidR="007B3DAD" w:rsidRDefault="007B3DAD" w:rsidP="00CB7BCB">
      <w:pPr>
        <w:pStyle w:val="af0"/>
        <w:numPr>
          <w:ilvl w:val="0"/>
          <w:numId w:val="15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Ф.Карим. «</w:t>
      </w:r>
      <w:r>
        <w:rPr>
          <w:rFonts w:ascii="Times New Roman" w:hAnsi="Times New Roman" w:cs="Times New Roman"/>
          <w:sz w:val="24"/>
          <w:szCs w:val="24"/>
          <w:lang w:val="tt-RU"/>
        </w:rPr>
        <w:t>Кыңгыраулы яшел</w:t>
      </w:r>
      <w:r>
        <w:rPr>
          <w:rFonts w:ascii="Times New Roman" w:hAnsi="Times New Roman" w:cs="Times New Roman"/>
          <w:sz w:val="24"/>
          <w:szCs w:val="24"/>
        </w:rPr>
        <w:t xml:space="preserve"> гарм</w:t>
      </w:r>
      <w:r>
        <w:rPr>
          <w:rFonts w:ascii="Times New Roman" w:hAnsi="Times New Roman" w:cs="Times New Roman"/>
          <w:sz w:val="24"/>
          <w:szCs w:val="24"/>
          <w:lang w:val="tt-RU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н»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«Зеленая гармонь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 колокольчиком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(отрывок).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  <w:lang w:val="tt-RU"/>
        </w:rPr>
        <w:t>Календарно-тематическое планирование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7655"/>
        <w:gridCol w:w="1242"/>
      </w:tblGrid>
      <w:tr w:rsidR="007B3DAD">
        <w:trPr>
          <w:trHeight w:val="4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 часов</w:t>
            </w: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 w:rsidR="007B3D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часов</w:t>
            </w: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 w:rsidP="00CB7BCB">
            <w:pPr>
              <w:pStyle w:val="af0"/>
              <w:numPr>
                <w:ilvl w:val="0"/>
                <w:numId w:val="16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Блок 1. Устное народное творчество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Риваять / Предание. Особенности жанра. Чтение предания «Б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лгар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каласының корылуы турында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построении города Булгар»,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Сихерче кыз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«Колдунья». Беседа по картинам Эдварда Турнерелли «Казан кальга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«Казанская кальга».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риваять.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Легенда. Особенности жанра.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Ярканат ничек итеп дөньяны коткарган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«Как летучая мышь спасла мир?»,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Зөһрә йолдыз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«Венера».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легенда.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Исторические песни про период Казанского ханства. 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китеп бара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«Сююмбике уплывает…»,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Тоткын Сөембикә җыры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«Песня пленницы Сююмбики». Прослушивание песни в исполнении Венеры Ганиевой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Кайт, Сөембикә!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«Возвращайся, Сююмбике!». Сведения об артис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ке. Беседа по картине Ф.Халикова «Казан хан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лыгы чорында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Кремль»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«Кремль в эпоху Казанского ханства». Сравнение исторических фактов. Выявление мотивов песен.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Пословицы народов мира.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Эпос-дастаны.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 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«Жик Мэргэн». Борьба народа за независимость.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Теория литературы: историческая песня, эпос-дастан, дастан, пословицы, поговорки.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 w:rsidP="00CB7BCB">
            <w:pPr>
              <w:pStyle w:val="af0"/>
              <w:numPr>
                <w:ilvl w:val="0"/>
                <w:numId w:val="16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2. Средневековая литература </w:t>
            </w:r>
          </w:p>
          <w:p w:rsidR="007B3DAD" w:rsidRDefault="007B3DAD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 включительно)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 Сараи. Биография поэта. Чтение отрывков из поэмы 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өһәй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лдерсен»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«Сухаел и Гульдерсен». Поэма о любви. Восточные любовные сюжеты. Трагедия.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мугыль-хик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«Мажмугыль-хикаят». Восточный сюжет про падишаха и вэзира. Любовная линия.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хикаята.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 w:rsidP="00CB7BCB">
            <w:pPr>
              <w:pStyle w:val="af0"/>
              <w:numPr>
                <w:ilvl w:val="0"/>
                <w:numId w:val="16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Блок 3. Литература начала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века и произведения до начала войны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Габдулла Тукай. Биография поэта с дополнениями. Чтение и обсуждение очерка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Моңсу хатирә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«Грустное воспоминание». Беседа по картинам Х.Казакова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Кечкенә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Тукай»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«Маленький Тукай», В.Федорова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Кырлай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«Из Учили в Кырлай», Х.Якупова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апасы Газизә белән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«Встреча Тукая с сестрой Газизой (сводной)». Сведения о художнике Х.Казакове. Беседа «Тука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йның ачы язмышы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«Горькая судьба Тукая». Выразительное чтение, чтение наизусть стихотворения Тукая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моңнар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«Национальные мелодии». Прослушивание песни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«Альлуки» по мотивам этого стихотворения.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«Поэт». Цена поэта. Музей Тукая в Казани.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 Файзи. Чтение отрывков из романа «Тукай». Жизнь поэта в Уральский период. Беседа по теме дружбы.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Дардеменд. Биография поэта. Чтение стихов «Видаг»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Колыбельная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Передача мотивов тоски по Родине. Поэтические приемы Дардеменда в создании стихов.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 Ахмадеев. Чтение поэмы «Дардеменд». Художественный вымысел поэта. Биографические моменты.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Хади Такташ. Биография поэта. Поэма «Алсу». Поэма о красоте, о молодости. Образ Алсу.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 Ибрагимов. Биография. Чтение произведения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 балалары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«Дети природы». Ода труду. Субботники. Их значение в жизни крестьян. Прослушивание песни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«Субботник». Рассматривание картин про субботники.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Теория литературы: пейзаж (повтор).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4. Литература военного и послевоенного времени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Фатих Карим.Биография поэта. Чтение стихотворения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Бездә - яздыр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 нас, наверно, уже весна…». Передача ностальгии по Родине. Лирическая поэма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Кыңгыраулы яшел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гарм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«Зеленая гармонь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колокольчиком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Передача юмора. Любовь к Родине. Вера в победу.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Гадель Кутуй. Рассказ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«Художник». Отношение солдат к картине. Образы матери и ребенка в картине.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Сибгат Хаким. Биография поэта. Поэма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Бакчачылар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«Садоводы». Вклад сельчан в победу. Тяжелые трудовые будни тыла.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Амирхан Еники. Биография писателя. Рассказ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Кем җырлады?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«Кто пел?» Трагизм.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Гумар Баширов. Рассказ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Менә сиңа мә!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«Вот тебе на!» Взаимоотношения в семье послевоенных лет, проблемы вдов, обиды, прощения. Образ татарской женщины-труженицы.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 Гази. Биография писателя. Рассказ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Йолдызлы малай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«Мальчик со звездой». О зверствах фашистов. Состояние мальчика перед смертью.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Мухаммат Магдеев. Биография писателя. Чтение отрывков из повести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Без – кырык беренче ел балалары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«Мы – дети сорок первого». Трудности военных и послевоенных лет. Голод, холод, унижения. Особый язык, стиль писателя. Юмор в повести. Музей М.Магдеева в селе Губерчак.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повести, автобиографическая повесть, тропы, метонимия.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Габдрахман Абсалямов. Биография писателя. «М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иңа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 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«Мне было 19 лет». Особый стиль писателя. Рассказ уже погибшего солдата.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Туфан Миннуллин. Биография драматурга. Драма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Монда тудык, монда үстек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«Здесь родились, здесь выросли». Драма о нефтяниках. Проблема защиты природы.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Марсель Галиев. Повесть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Нигез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«Отчий дом». Образ одинокой Ивы. Этнографические традиции народа. Связь с мифологией. Вечные категории.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Теория литературы: мифология.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5. Фантастика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Адлер Тимергалин. Чтение повести 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планета»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«Странная планета». Фантастика и действительность.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Радик Фаизов.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күбәләк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«Всего лишь бабочка». Проблема защиты природы. Экскурсия в виртуальный музей в г.Арске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 һәм сәнгать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«Музей литературы».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 Гильманов.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 дус һәм Ак бабай хакында кыйсса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Кисса о двух друзьях и старом деде». Забота о природе.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Теория литературы: фантастика.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Блок 6. Переводы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А.Пушкин.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>Кышкы кич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«Зимний вечер».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>Мин яраттым Сезне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«Я Вас любил…». Чтение и анализ.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М.Лермонтов. «</w:t>
            </w:r>
            <w:r>
              <w:rPr>
                <w:rFonts w:ascii="Times New Roman" w:hAnsi="Times New Roman" w:cs="Times New Roman"/>
                <w:lang w:val="tt-RU"/>
              </w:rPr>
              <w:t>Болытлар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</w:rPr>
              <w:t>«Тучи». Чтение и анализ.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F6452" w:rsidP="007B3DAD">
      <w:pPr>
        <w:pStyle w:val="af0"/>
        <w:ind w:left="0"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 класс (34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Обязательный минимум</w:t>
      </w:r>
    </w:p>
    <w:p w:rsidR="007B3DAD" w:rsidRDefault="007B3DAD" w:rsidP="007B3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 xml:space="preserve">Произведения татарских писателей: 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Г.Тукай. </w:t>
      </w:r>
      <w:r>
        <w:rPr>
          <w:rFonts w:ascii="Times New Roman" w:hAnsi="Times New Roman" w:cs="Times New Roman"/>
          <w:sz w:val="24"/>
          <w:szCs w:val="24"/>
        </w:rPr>
        <w:t>«Пар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«Пара лошадей»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Г.Ибра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имов. </w:t>
      </w:r>
      <w:r>
        <w:rPr>
          <w:rFonts w:ascii="Times New Roman" w:hAnsi="Times New Roman" w:cs="Times New Roman"/>
          <w:sz w:val="24"/>
          <w:szCs w:val="24"/>
        </w:rPr>
        <w:t xml:space="preserve">«Алмачуар»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Ч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  <w:lang w:val="tt-RU"/>
        </w:rPr>
        <w:t>б</w:t>
      </w:r>
      <w:r>
        <w:rPr>
          <w:rFonts w:ascii="Times New Roman" w:hAnsi="Times New Roman" w:cs="Times New Roman"/>
          <w:sz w:val="24"/>
          <w:szCs w:val="24"/>
        </w:rPr>
        <w:t>ар</w:t>
      </w:r>
      <w:r>
        <w:rPr>
          <w:rFonts w:ascii="Times New Roman" w:hAnsi="Times New Roman" w:cs="Times New Roman"/>
          <w:sz w:val="24"/>
          <w:szCs w:val="24"/>
          <w:lang w:val="tt-RU"/>
        </w:rPr>
        <w:t>ый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Ш.Камал.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Буранда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 xml:space="preserve">«В </w:t>
      </w:r>
      <w:r>
        <w:rPr>
          <w:rFonts w:ascii="Times New Roman" w:hAnsi="Times New Roman" w:cs="Times New Roman"/>
          <w:sz w:val="24"/>
          <w:szCs w:val="24"/>
          <w:lang w:val="tt-RU"/>
        </w:rPr>
        <w:t>метель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С.Х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ким.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Җырларымда телим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«Пожелания в песнях»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Ф.Х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сни.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Сөйләнмәгән хикәя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«Не</w:t>
      </w:r>
      <w:r>
        <w:rPr>
          <w:rFonts w:ascii="Times New Roman" w:hAnsi="Times New Roman" w:cs="Times New Roman"/>
          <w:sz w:val="24"/>
          <w:szCs w:val="24"/>
          <w:lang w:val="tt-RU"/>
        </w:rPr>
        <w:t>рассказ</w:t>
      </w:r>
      <w:r>
        <w:rPr>
          <w:rFonts w:ascii="Times New Roman" w:hAnsi="Times New Roman" w:cs="Times New Roman"/>
          <w:sz w:val="24"/>
          <w:szCs w:val="24"/>
        </w:rPr>
        <w:t>анный рассказ»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t xml:space="preserve">Ш.Маннур.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Муса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(отрывок). 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Г.Афзал.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Юл газабы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Йөз кабат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Дорожные муки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Сто раз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М.Магдиев.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Кеше китә - җыры кала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«Человек уходит – песня остается»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(отрывок).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Ф.Садриев.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sz w:val="24"/>
          <w:szCs w:val="24"/>
        </w:rPr>
        <w:t>Бәхетсезләр бәхете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Счастье несчастных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(отрывок).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284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М.Аглямов.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Каеннар илендә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«В стране берез»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284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Р.Харис.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Ике гөл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«Два цветка»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7B3DAD" w:rsidRDefault="007B3DAD" w:rsidP="00CB7BCB">
      <w:pPr>
        <w:pStyle w:val="af0"/>
        <w:numPr>
          <w:ilvl w:val="0"/>
          <w:numId w:val="17"/>
        </w:numPr>
        <w:shd w:val="clear" w:color="auto" w:fill="FFFFFF"/>
        <w:ind w:left="0" w:firstLine="284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Т.Миннуллин.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Моңлы бер җыр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«Грустная песня»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(отрывок).</w:t>
      </w:r>
    </w:p>
    <w:p w:rsidR="007B3DAD" w:rsidRDefault="007B3DAD" w:rsidP="007B3DAD">
      <w:pPr>
        <w:pStyle w:val="af0"/>
        <w:shd w:val="clear" w:color="auto" w:fill="FFFFFF"/>
        <w:ind w:left="0" w:firstLine="426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 xml:space="preserve">Знакомство с биографиями писателей: </w:t>
      </w:r>
    </w:p>
    <w:p w:rsidR="007B3DAD" w:rsidRDefault="007B3DAD" w:rsidP="00CB7BCB">
      <w:pPr>
        <w:pStyle w:val="af0"/>
        <w:numPr>
          <w:ilvl w:val="0"/>
          <w:numId w:val="18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Г.Афзал.</w:t>
      </w:r>
    </w:p>
    <w:p w:rsidR="007B3DAD" w:rsidRDefault="007B3DAD" w:rsidP="00CB7BCB">
      <w:pPr>
        <w:pStyle w:val="af0"/>
        <w:numPr>
          <w:ilvl w:val="0"/>
          <w:numId w:val="18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Ф.Садриев. </w:t>
      </w:r>
    </w:p>
    <w:p w:rsidR="007B3DAD" w:rsidRDefault="007B3DAD" w:rsidP="00CB7BCB">
      <w:pPr>
        <w:pStyle w:val="af0"/>
        <w:numPr>
          <w:ilvl w:val="0"/>
          <w:numId w:val="18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М.Аглямов.</w:t>
      </w:r>
    </w:p>
    <w:p w:rsidR="007B3DAD" w:rsidRDefault="007B3DAD" w:rsidP="00CB7BCB">
      <w:pPr>
        <w:pStyle w:val="af0"/>
        <w:numPr>
          <w:ilvl w:val="0"/>
          <w:numId w:val="18"/>
        </w:numPr>
        <w:shd w:val="clear" w:color="auto" w:fill="FFFFFF"/>
        <w:ind w:left="0"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Т.Миңнуллин (рассматривается как одно произведение).</w:t>
      </w:r>
    </w:p>
    <w:p w:rsidR="007B3DAD" w:rsidRDefault="007B3DAD" w:rsidP="007B3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>Переводы:</w:t>
      </w:r>
    </w:p>
    <w:p w:rsidR="007B3DAD" w:rsidRDefault="007B3DAD" w:rsidP="007B3DAD">
      <w:pPr>
        <w:pStyle w:val="af0"/>
        <w:ind w:left="0" w:firstLine="709"/>
        <w:jc w:val="left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А.Куприн.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Олеся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(отрывок). Чтение и анализ.</w:t>
      </w:r>
    </w:p>
    <w:p w:rsidR="007B3DAD" w:rsidRDefault="007B3DAD" w:rsidP="007B3DAD">
      <w:pPr>
        <w:pStyle w:val="af0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>1. Устное народное творчество (2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Жанр баита (былина, историческая песня, преимущественно на трагические темы). Виды баита. «С</w:t>
      </w:r>
      <w:r>
        <w:rPr>
          <w:rFonts w:ascii="Times New Roman" w:hAnsi="Times New Roman" w:cs="Times New Roman"/>
          <w:sz w:val="24"/>
          <w:szCs w:val="24"/>
          <w:lang w:val="tt-RU"/>
        </w:rPr>
        <w:t>өе</w:t>
      </w:r>
      <w:r>
        <w:rPr>
          <w:rFonts w:ascii="Times New Roman" w:hAnsi="Times New Roman" w:cs="Times New Roman"/>
          <w:sz w:val="24"/>
          <w:szCs w:val="24"/>
        </w:rPr>
        <w:t>мбик</w:t>
      </w:r>
      <w:r>
        <w:rPr>
          <w:rFonts w:ascii="Times New Roman" w:hAnsi="Times New Roman" w:cs="Times New Roman"/>
          <w:sz w:val="24"/>
          <w:szCs w:val="24"/>
          <w:lang w:val="tt-RU"/>
        </w:rPr>
        <w:t>ә бәете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«Баит о Сююмбике», «</w:t>
      </w:r>
      <w:r>
        <w:rPr>
          <w:rFonts w:ascii="Times New Roman" w:hAnsi="Times New Roman" w:cs="Times New Roman"/>
          <w:sz w:val="24"/>
          <w:szCs w:val="24"/>
          <w:lang w:val="tt-RU"/>
        </w:rPr>
        <w:t>Ялкау хатын бәете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«Баит о ленивой жене», «Рус-француз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угышы бәете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«Баит о Русско-французской войне». Новые, придуманные, написанные в наше время баиты». Исторические, сатирические, трагические баиты.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баит, виды баитов.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Мунаджаты (молитва, религиозный гимн). Мунаджаты как лирический жанр. Мунаджат – монолог. Монолог с Аллахом. Древние мунаджаты. Современные мунаджаты. Сходства и различия.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мунаджат, тематические группы мунаджатов.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2. </w:t>
      </w:r>
      <w:r>
        <w:rPr>
          <w:rFonts w:ascii="Times New Roman" w:hAnsi="Times New Roman" w:cs="Times New Roman"/>
          <w:b/>
          <w:bCs/>
          <w:lang w:val="tt-RU"/>
        </w:rPr>
        <w:t>Средневекова</w:t>
      </w:r>
      <w:r>
        <w:rPr>
          <w:rFonts w:ascii="Times New Roman" w:hAnsi="Times New Roman" w:cs="Times New Roman"/>
          <w:b/>
          <w:bCs/>
        </w:rPr>
        <w:t xml:space="preserve">я литература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(включая литературу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XVII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 xml:space="preserve"> вв.) (63</w:t>
      </w:r>
      <w:r>
        <w:rPr>
          <w:rFonts w:ascii="Times New Roman" w:hAnsi="Times New Roman" w:cs="Times New Roman"/>
          <w:b/>
          <w:bCs/>
          <w:sz w:val="24"/>
          <w:szCs w:val="24"/>
        </w:rPr>
        <w:t>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Сайади. Отрывки из «</w:t>
      </w:r>
      <w:r>
        <w:rPr>
          <w:rFonts w:ascii="Times New Roman" w:hAnsi="Times New Roman" w:cs="Times New Roman"/>
          <w:sz w:val="24"/>
          <w:szCs w:val="24"/>
          <w:lang w:val="tt-RU"/>
        </w:rPr>
        <w:t>Д</w:t>
      </w:r>
      <w:r>
        <w:rPr>
          <w:rFonts w:ascii="Times New Roman" w:hAnsi="Times New Roman" w:cs="Times New Roman"/>
          <w:sz w:val="24"/>
          <w:szCs w:val="24"/>
        </w:rPr>
        <w:t>астан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Бабахан» </w:t>
      </w:r>
      <w:r>
        <w:rPr>
          <w:rFonts w:ascii="Times New Roman" w:hAnsi="Times New Roman" w:cs="Times New Roman"/>
          <w:sz w:val="24"/>
          <w:szCs w:val="24"/>
          <w:lang w:val="tt-RU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«Бабахана дастан». Любовная линия в дастане. Сюжет любви Тахира и Зухры. Портрет героев.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портрет, преемственность Восточной поэзии, стих газель, сведения о стихотворной системе газели. Традиционная тема газели.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Краткий обзор литературы </w:t>
      </w:r>
      <w:r>
        <w:rPr>
          <w:rFonts w:ascii="Times New Roman" w:hAnsi="Times New Roman" w:cs="Times New Roman"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sz w:val="24"/>
          <w:szCs w:val="24"/>
        </w:rPr>
        <w:t xml:space="preserve"> в. Биография Тазетдина Ялчыгула. Сведения о произведении «Рисал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и Газиз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Трактат</w:t>
      </w:r>
      <w:r>
        <w:rPr>
          <w:rFonts w:ascii="Times New Roman" w:hAnsi="Times New Roman" w:cs="Times New Roman"/>
          <w:sz w:val="24"/>
          <w:szCs w:val="24"/>
        </w:rPr>
        <w:t xml:space="preserve"> Газиз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Краткий обзор литературы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в. Жизненный путь и творчество Акмуллы. Акмулла – поэт трех народов: татар, башкир, казах. Афоризмы Акмуллы. Философия Акмуллы. Отрывки из элегии «Дамелла Ши</w:t>
      </w:r>
      <w:r>
        <w:rPr>
          <w:rFonts w:ascii="Times New Roman" w:hAnsi="Times New Roman" w:cs="Times New Roman"/>
          <w:sz w:val="24"/>
          <w:szCs w:val="24"/>
          <w:lang w:val="tt-RU"/>
        </w:rPr>
        <w:t>һ</w:t>
      </w:r>
      <w:r>
        <w:rPr>
          <w:rFonts w:ascii="Times New Roman" w:hAnsi="Times New Roman" w:cs="Times New Roman"/>
          <w:sz w:val="24"/>
          <w:szCs w:val="24"/>
        </w:rPr>
        <w:t>абетдин х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зр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т 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рсиясе»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Некролог Шигабуддина-хазрат</w:t>
      </w:r>
      <w:r>
        <w:rPr>
          <w:rFonts w:ascii="Times New Roman" w:hAnsi="Times New Roman" w:cs="Times New Roman"/>
          <w:sz w:val="24"/>
          <w:szCs w:val="24"/>
        </w:rPr>
        <w:t>». Поэма М.Аглямова «Акмулл</w:t>
      </w:r>
      <w:r>
        <w:rPr>
          <w:rFonts w:ascii="Times New Roman" w:hAnsi="Times New Roman" w:cs="Times New Roman"/>
          <w:sz w:val="24"/>
          <w:szCs w:val="24"/>
          <w:lang w:val="tt-RU"/>
        </w:rPr>
        <w:t>а арбасы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«Арба Акмуллы».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марсии (элегия, стихотворение, посвященное чьей-то памяти).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Фатих Карими. Сведения о творчестве и жизни писателя. Парафраз рассказа (повести) «</w:t>
      </w:r>
      <w:r>
        <w:rPr>
          <w:rFonts w:ascii="Times New Roman" w:hAnsi="Times New Roman" w:cs="Times New Roman"/>
          <w:sz w:val="24"/>
          <w:szCs w:val="24"/>
          <w:lang w:val="tt-RU"/>
        </w:rPr>
        <w:t>Морза кызы</w:t>
      </w:r>
      <w:r>
        <w:rPr>
          <w:rFonts w:ascii="Times New Roman" w:hAnsi="Times New Roman" w:cs="Times New Roman"/>
          <w:sz w:val="24"/>
          <w:szCs w:val="24"/>
        </w:rPr>
        <w:t xml:space="preserve"> Фат</w:t>
      </w:r>
      <w:r>
        <w:rPr>
          <w:rFonts w:ascii="Times New Roman" w:hAnsi="Times New Roman" w:cs="Times New Roman"/>
          <w:sz w:val="24"/>
          <w:szCs w:val="24"/>
          <w:lang w:val="tt-RU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ма»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«Дочь мурзы Фатима». Проблема социального неравенства. История сословия российских мурз.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3. Литература начала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D634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века, литература 20–30-ых годов</w:t>
      </w:r>
    </w:p>
    <w:p w:rsidR="007B3DAD" w:rsidRDefault="007F6452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(5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Габдулла Тукай. Биография Казанского периода жизни и творчества. Чтение стихотворения «Пар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«Пара лошадей». «</w:t>
      </w:r>
      <w:r>
        <w:rPr>
          <w:rFonts w:ascii="Times New Roman" w:hAnsi="Times New Roman" w:cs="Times New Roman"/>
          <w:sz w:val="24"/>
          <w:szCs w:val="24"/>
          <w:lang w:val="tt-RU"/>
        </w:rPr>
        <w:t>Бер тат</w:t>
      </w:r>
      <w:r>
        <w:rPr>
          <w:rFonts w:ascii="Times New Roman" w:hAnsi="Times New Roman" w:cs="Times New Roman"/>
          <w:sz w:val="24"/>
          <w:szCs w:val="24"/>
        </w:rPr>
        <w:t>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шагыйренең сүзләре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«Слова </w:t>
      </w:r>
      <w:r>
        <w:rPr>
          <w:rFonts w:ascii="Times New Roman" w:hAnsi="Times New Roman" w:cs="Times New Roman"/>
          <w:sz w:val="24"/>
          <w:szCs w:val="24"/>
        </w:rPr>
        <w:lastRenderedPageBreak/>
        <w:t>одного татарского поэта» Роль поэта. Борьба словом. Прослушивание песни «Пар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«Пара лошадей». Проектная работа.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строение стиха, стихотворная система аруза, стих верлибр. Жанры лирики, Любовная, философская, пейзажная, гражданская  лирика. Лирический герой.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Галимзян Ибрагимов. Чтение и анализ рассказа «Алмачуар»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Ч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  <w:lang w:val="tt-RU"/>
        </w:rPr>
        <w:t>б</w:t>
      </w:r>
      <w:r>
        <w:rPr>
          <w:rFonts w:ascii="Times New Roman" w:hAnsi="Times New Roman" w:cs="Times New Roman"/>
          <w:sz w:val="24"/>
          <w:szCs w:val="24"/>
        </w:rPr>
        <w:t>ар</w:t>
      </w:r>
      <w:r>
        <w:rPr>
          <w:rFonts w:ascii="Times New Roman" w:hAnsi="Times New Roman" w:cs="Times New Roman"/>
          <w:sz w:val="24"/>
          <w:szCs w:val="24"/>
          <w:lang w:val="tt-RU"/>
        </w:rPr>
        <w:t>ый</w:t>
      </w:r>
      <w:r>
        <w:rPr>
          <w:rFonts w:ascii="Times New Roman" w:hAnsi="Times New Roman" w:cs="Times New Roman"/>
          <w:sz w:val="24"/>
          <w:szCs w:val="24"/>
        </w:rPr>
        <w:t>». Психологизм. Цена обещанного. Любовь к лошадям. Воспитание твердого татарского национального характера.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Шариф Камал. Биография писателя. Чтение и анализ рассказа «</w:t>
      </w:r>
      <w:r>
        <w:rPr>
          <w:rFonts w:ascii="Times New Roman" w:hAnsi="Times New Roman" w:cs="Times New Roman"/>
          <w:sz w:val="24"/>
          <w:szCs w:val="24"/>
          <w:lang w:val="tt-RU"/>
        </w:rPr>
        <w:t>Буранда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 xml:space="preserve">«В </w:t>
      </w:r>
      <w:r>
        <w:rPr>
          <w:rFonts w:ascii="Times New Roman" w:hAnsi="Times New Roman" w:cs="Times New Roman"/>
          <w:sz w:val="24"/>
          <w:szCs w:val="24"/>
          <w:lang w:val="tt-RU"/>
        </w:rPr>
        <w:t>метель</w:t>
      </w:r>
      <w:r>
        <w:rPr>
          <w:rFonts w:ascii="Times New Roman" w:hAnsi="Times New Roman" w:cs="Times New Roman"/>
          <w:sz w:val="24"/>
          <w:szCs w:val="24"/>
        </w:rPr>
        <w:t>». Сложные отношения между сыном и матерью. Выполнение последнего долга перед матерью. Поздняя встреча.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Сагит Рамеев. Биография поэта. Чтение стихов «</w:t>
      </w:r>
      <w:r>
        <w:rPr>
          <w:rFonts w:ascii="Times New Roman" w:hAnsi="Times New Roman" w:cs="Times New Roman"/>
          <w:sz w:val="24"/>
          <w:szCs w:val="24"/>
          <w:lang w:val="tt-RU"/>
        </w:rPr>
        <w:t>Мин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«Я», «</w:t>
      </w:r>
      <w:r>
        <w:rPr>
          <w:rFonts w:ascii="Times New Roman" w:hAnsi="Times New Roman" w:cs="Times New Roman"/>
          <w:sz w:val="24"/>
          <w:szCs w:val="24"/>
          <w:lang w:val="tt-RU"/>
        </w:rPr>
        <w:t>Син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«Ты», «</w:t>
      </w:r>
      <w:r>
        <w:rPr>
          <w:rFonts w:ascii="Times New Roman" w:hAnsi="Times New Roman" w:cs="Times New Roman"/>
          <w:sz w:val="24"/>
          <w:szCs w:val="24"/>
          <w:lang w:val="tt-RU"/>
        </w:rPr>
        <w:t>Ул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«Он». Особенности лирического героя.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Шаехзадэ Бабич. Биография поэта. Чтение стихов «</w:t>
      </w:r>
      <w:r>
        <w:rPr>
          <w:rFonts w:ascii="Times New Roman" w:hAnsi="Times New Roman" w:cs="Times New Roman"/>
          <w:sz w:val="24"/>
          <w:szCs w:val="24"/>
          <w:lang w:val="tt-RU"/>
        </w:rPr>
        <w:t>Бәхетем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«Мое счастье», «</w:t>
      </w:r>
      <w:r>
        <w:rPr>
          <w:rFonts w:ascii="Times New Roman" w:hAnsi="Times New Roman" w:cs="Times New Roman"/>
          <w:sz w:val="24"/>
          <w:szCs w:val="24"/>
          <w:lang w:val="tt-RU"/>
        </w:rPr>
        <w:t>Халкыма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«Во имя народа», «</w:t>
      </w:r>
      <w:r>
        <w:rPr>
          <w:rFonts w:ascii="Times New Roman" w:hAnsi="Times New Roman" w:cs="Times New Roman"/>
          <w:sz w:val="24"/>
          <w:szCs w:val="24"/>
          <w:lang w:val="tt-RU"/>
        </w:rPr>
        <w:t>Кышкы юл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«Зимняя дорога». Поэтика стихов.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4. Литература второй половины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D634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>века (10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Сибгат Хаким. Чтение стихов 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Җырларымда телим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«Пожелания в песнях», «</w:t>
      </w:r>
      <w:r>
        <w:rPr>
          <w:rFonts w:ascii="Times New Roman" w:hAnsi="Times New Roman" w:cs="Times New Roman"/>
          <w:sz w:val="24"/>
          <w:szCs w:val="24"/>
          <w:lang w:val="tt-RU"/>
        </w:rPr>
        <w:t>Клиндерләр эзлим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«В поисках гостинца». Выражение любви и гордости за родной край и мать.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Фатих Хусни. Чтение и анализ рассказа 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Сөйләнмәгән хикәя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«Не</w:t>
      </w:r>
      <w:r>
        <w:rPr>
          <w:rFonts w:ascii="Times New Roman" w:hAnsi="Times New Roman" w:cs="Times New Roman"/>
          <w:sz w:val="24"/>
          <w:szCs w:val="24"/>
          <w:lang w:val="tt-RU"/>
        </w:rPr>
        <w:t>рассказ</w:t>
      </w:r>
      <w:r>
        <w:rPr>
          <w:rFonts w:ascii="Times New Roman" w:hAnsi="Times New Roman" w:cs="Times New Roman"/>
          <w:sz w:val="24"/>
          <w:szCs w:val="24"/>
        </w:rPr>
        <w:t>анный рассказ». О детской беспечности, играх, безответственность и позднее раскаяние.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аннотация, рецензия.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Шайхи Маннур. Чтение отрывков из романа «Муса». Образ Мусы. Виртуальная экскурсия в музей Ш.Маннура.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романа, сюжет, композиция, литературные герой.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Гамиль Афзал. Биография поэта. Чтение стихотворений 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Юл газабы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 «Дорожные муки», 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Йөз кабат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«Сто раз». Передача чувств лирического героя.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Мухаммат Магдеев. Чтение повести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Кеше китә - җыры кала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«Человек уходит – песня остается». Жизнь в деревне в военные и послевоенные годы. Стиль писателя. Юмор. Посвящение писателю. Э.Шарифуллина «Тука</w:t>
      </w:r>
      <w:r>
        <w:rPr>
          <w:rFonts w:ascii="Times New Roman" w:hAnsi="Times New Roman" w:cs="Times New Roman"/>
          <w:sz w:val="24"/>
          <w:szCs w:val="24"/>
          <w:lang w:val="tt-RU"/>
        </w:rPr>
        <w:t>й белән бергә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«Наравне с Тукаем» – посвящение.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посвящения.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Мударрис Аглямов. Биография поэта. Стихотворение «</w:t>
      </w:r>
      <w:r>
        <w:rPr>
          <w:rFonts w:ascii="Times New Roman" w:hAnsi="Times New Roman" w:cs="Times New Roman"/>
          <w:sz w:val="24"/>
          <w:szCs w:val="24"/>
          <w:lang w:val="tt-RU"/>
        </w:rPr>
        <w:t>Каеннар илендә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«В стране берез». Ода Булгару. Беседа о Булгаре.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Фоат Садриев. Биография писателя. Чтение отрывков из трилогии «</w:t>
      </w:r>
      <w:r>
        <w:rPr>
          <w:rFonts w:ascii="Times New Roman" w:hAnsi="Times New Roman" w:cs="Times New Roman"/>
          <w:noProof/>
          <w:sz w:val="24"/>
          <w:szCs w:val="24"/>
        </w:rPr>
        <w:t>Бәхетсезләр бәхете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Счастье несчастных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 воспитании отзывчивого, неравнодушного молодого человека. Любовная линия в трилогии.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трилогия.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Ренат Харис. Биография поэта. Чтение стихотворения «</w:t>
      </w:r>
      <w:r>
        <w:rPr>
          <w:rFonts w:ascii="Times New Roman" w:hAnsi="Times New Roman" w:cs="Times New Roman"/>
          <w:sz w:val="24"/>
          <w:szCs w:val="24"/>
          <w:lang w:val="tt-RU"/>
        </w:rPr>
        <w:t>Ике гөл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«Два цветка». Воля и неволя в жизни человека. Подтекст. Чтение и обсуждение драматической поэмы «</w:t>
      </w:r>
      <w:r>
        <w:rPr>
          <w:rFonts w:ascii="Times New Roman" w:hAnsi="Times New Roman" w:cs="Times New Roman"/>
          <w:sz w:val="24"/>
          <w:szCs w:val="24"/>
          <w:lang w:val="tt-RU"/>
        </w:rPr>
        <w:t>Шагыйрь мәхәббәте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«Любовь поэта». Виртуальная экскурсия в музей Р.Хариса.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драмы.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F6452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5. Жанр драмы (4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Мирхайдар Файзи. Биография драматурга. Чтение и обсуждение драмы «Галиябану». Нахождение ответа на вопрос «В чем трагизм Галиябану?» Прослушивание песни «Галиябану» в исполнении Хайдара Бигичева. Сведения об артисте, об одноименном конкурсе. Виртуальная экскурсия в музей М.Файзи.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Туфан Миннуллин. Биография драматурга. Чтение и обсуждение драмы «</w:t>
      </w:r>
      <w:r>
        <w:rPr>
          <w:rFonts w:ascii="Times New Roman" w:hAnsi="Times New Roman" w:cs="Times New Roman"/>
          <w:sz w:val="24"/>
          <w:szCs w:val="24"/>
          <w:lang w:val="tt-RU"/>
        </w:rPr>
        <w:t>Моңлы бер җыр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«Грустная песня». Воспроизведение героизма М.Джалиля. 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F6452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Блок 6. Поэзия (3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Равиль Файзуллин. Короткие стихи. Философия стихов.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Гарай Рахим. «</w:t>
      </w:r>
      <w:r>
        <w:rPr>
          <w:rFonts w:ascii="Times New Roman" w:hAnsi="Times New Roman" w:cs="Times New Roman"/>
          <w:sz w:val="24"/>
          <w:szCs w:val="24"/>
          <w:lang w:val="tt-RU"/>
        </w:rPr>
        <w:t>Бары мин</w:t>
      </w:r>
      <w:r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«Лишь я…»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Рустам Мингалим. «</w:t>
      </w:r>
      <w:r>
        <w:rPr>
          <w:rFonts w:ascii="Times New Roman" w:hAnsi="Times New Roman" w:cs="Times New Roman"/>
          <w:sz w:val="24"/>
          <w:szCs w:val="24"/>
          <w:lang w:val="tt-RU"/>
        </w:rPr>
        <w:t>Сез кайдан?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«Вы откуда?»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Радиф Гаташ. «Европ</w:t>
      </w:r>
      <w:r>
        <w:rPr>
          <w:rFonts w:ascii="Times New Roman" w:hAnsi="Times New Roman" w:cs="Times New Roman"/>
          <w:sz w:val="24"/>
          <w:szCs w:val="24"/>
          <w:lang w:val="tt-RU"/>
        </w:rPr>
        <w:t>ада татар шагыйрьләре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«Татарские поэты в Европе», «</w:t>
      </w:r>
      <w:r>
        <w:rPr>
          <w:rFonts w:ascii="Times New Roman" w:hAnsi="Times New Roman" w:cs="Times New Roman"/>
          <w:sz w:val="24"/>
          <w:szCs w:val="24"/>
          <w:lang w:val="tt-RU"/>
        </w:rPr>
        <w:t>Мин дөресен сөйлим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«Я говорю правду».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Роберт Миннуллин. «</w:t>
      </w:r>
      <w:r>
        <w:rPr>
          <w:rFonts w:ascii="Times New Roman" w:hAnsi="Times New Roman" w:cs="Times New Roman"/>
          <w:sz w:val="24"/>
          <w:szCs w:val="24"/>
          <w:lang w:val="tt-RU"/>
        </w:rPr>
        <w:t>Анна догалары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«Молитвы матери», «</w:t>
      </w:r>
      <w:r>
        <w:rPr>
          <w:rFonts w:ascii="Times New Roman" w:hAnsi="Times New Roman" w:cs="Times New Roman"/>
          <w:sz w:val="24"/>
          <w:szCs w:val="24"/>
          <w:lang w:val="tt-RU"/>
        </w:rPr>
        <w:t>Шагыйрьләрнең туган иле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«Родины поэтов».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Лена Шагирдзян. «</w:t>
      </w:r>
      <w:r>
        <w:rPr>
          <w:rFonts w:ascii="Times New Roman" w:hAnsi="Times New Roman" w:cs="Times New Roman"/>
          <w:sz w:val="24"/>
          <w:szCs w:val="24"/>
          <w:lang w:val="tt-RU"/>
        </w:rPr>
        <w:t>Татар шагыйренең бәһасе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«Цена татарского поэта».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Мударрис Валеев. «</w:t>
      </w:r>
      <w:r>
        <w:rPr>
          <w:rFonts w:ascii="Times New Roman" w:hAnsi="Times New Roman" w:cs="Times New Roman"/>
          <w:sz w:val="24"/>
          <w:szCs w:val="24"/>
          <w:lang w:val="tt-RU"/>
        </w:rPr>
        <w:t>Тугайлар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«Луга».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Разил Валиев. «</w:t>
      </w:r>
      <w:r>
        <w:rPr>
          <w:rFonts w:ascii="Times New Roman" w:hAnsi="Times New Roman" w:cs="Times New Roman"/>
          <w:sz w:val="24"/>
          <w:szCs w:val="24"/>
          <w:lang w:val="tt-RU"/>
        </w:rPr>
        <w:t>Нигә шулай картаясың, әни?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«Отчего ты стареешь, мама?»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Марсель Галиев. «</w:t>
      </w:r>
      <w:r>
        <w:rPr>
          <w:rFonts w:ascii="Times New Roman" w:hAnsi="Times New Roman" w:cs="Times New Roman"/>
          <w:sz w:val="24"/>
          <w:szCs w:val="24"/>
          <w:lang w:val="tt-RU"/>
        </w:rPr>
        <w:t>Су буеннан әнкәй кайтып килә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 xml:space="preserve">«Мама идет </w:t>
      </w:r>
      <w:r>
        <w:rPr>
          <w:rFonts w:ascii="Times New Roman" w:hAnsi="Times New Roman" w:cs="Times New Roman"/>
          <w:sz w:val="24"/>
          <w:szCs w:val="24"/>
          <w:lang w:val="tt-RU"/>
        </w:rPr>
        <w:t>с берега</w:t>
      </w:r>
      <w:r>
        <w:rPr>
          <w:rFonts w:ascii="Times New Roman" w:hAnsi="Times New Roman" w:cs="Times New Roman"/>
          <w:sz w:val="24"/>
          <w:szCs w:val="24"/>
        </w:rPr>
        <w:t xml:space="preserve"> рек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Ркаил Зайдулла. «</w:t>
      </w:r>
      <w:r>
        <w:rPr>
          <w:rFonts w:ascii="Times New Roman" w:hAnsi="Times New Roman" w:cs="Times New Roman"/>
          <w:sz w:val="24"/>
          <w:szCs w:val="24"/>
          <w:lang w:val="tt-RU"/>
        </w:rPr>
        <w:t>Мин Казанга карыйм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«Смотрю я на Казань».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F6452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7. Рассказы (6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Флюс Латифи. Чтение рассказа «Аяклы каза» / «Ходячая неприятность». Психологизм. Проблема неполных семей. Воспитание мальчика. Размышления одинокого мужчины.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Ахат Гаффар. «</w:t>
      </w:r>
      <w:r>
        <w:rPr>
          <w:rFonts w:ascii="Times New Roman" w:hAnsi="Times New Roman" w:cs="Times New Roman"/>
          <w:sz w:val="24"/>
          <w:szCs w:val="24"/>
          <w:lang w:val="tt-RU"/>
        </w:rPr>
        <w:t>Челән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«Аист». Проблема защиты проироды.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Ринат Мухаммадиев.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«К</w:t>
      </w:r>
      <w:r>
        <w:rPr>
          <w:rFonts w:ascii="Times New Roman" w:hAnsi="Times New Roman" w:cs="Times New Roman"/>
          <w:sz w:val="24"/>
          <w:szCs w:val="24"/>
          <w:lang w:val="tt-RU"/>
        </w:rPr>
        <w:t>үңел күзе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Глаза д</w:t>
      </w:r>
      <w:r>
        <w:rPr>
          <w:rFonts w:ascii="Times New Roman" w:hAnsi="Times New Roman" w:cs="Times New Roman"/>
          <w:sz w:val="24"/>
          <w:szCs w:val="24"/>
        </w:rPr>
        <w:t>уш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Набира Гиматдинова. «</w:t>
      </w:r>
      <w:r>
        <w:rPr>
          <w:rFonts w:ascii="Times New Roman" w:hAnsi="Times New Roman" w:cs="Times New Roman"/>
          <w:sz w:val="24"/>
          <w:szCs w:val="24"/>
          <w:lang w:val="tt-RU"/>
        </w:rPr>
        <w:t>Кырлар патшасы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«Цариса лугов».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Галимзян Гильманов. «</w:t>
      </w:r>
      <w:r>
        <w:rPr>
          <w:rFonts w:ascii="Times New Roman" w:hAnsi="Times New Roman" w:cs="Times New Roman"/>
          <w:sz w:val="24"/>
          <w:szCs w:val="24"/>
          <w:lang w:val="tt-RU"/>
        </w:rPr>
        <w:t>Яшел попугай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«Зеленый попугай».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новелла.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8. Пер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>еводы (1</w:t>
      </w:r>
      <w:r>
        <w:rPr>
          <w:rFonts w:ascii="Times New Roman" w:hAnsi="Times New Roman" w:cs="Times New Roman"/>
          <w:b/>
          <w:bCs/>
          <w:sz w:val="24"/>
          <w:szCs w:val="24"/>
        </w:rPr>
        <w:t>часа)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А.Куприн. «Олеся». Чтение и анализ произведения.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заучивания наизусть</w:t>
      </w: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3DAD" w:rsidRDefault="007B3DAD" w:rsidP="00CB7BCB">
      <w:pPr>
        <w:pStyle w:val="af0"/>
        <w:numPr>
          <w:ilvl w:val="0"/>
          <w:numId w:val="19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Г.Тукай. </w:t>
      </w:r>
      <w:r>
        <w:rPr>
          <w:rFonts w:ascii="Times New Roman" w:hAnsi="Times New Roman" w:cs="Times New Roman"/>
          <w:sz w:val="24"/>
          <w:szCs w:val="24"/>
        </w:rPr>
        <w:t>«Пар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«Пара лошадей»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19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Ш.Камал.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Буранда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 xml:space="preserve">«В </w:t>
      </w:r>
      <w:r>
        <w:rPr>
          <w:rFonts w:ascii="Times New Roman" w:hAnsi="Times New Roman" w:cs="Times New Roman"/>
          <w:sz w:val="24"/>
          <w:szCs w:val="24"/>
          <w:lang w:val="tt-RU"/>
        </w:rPr>
        <w:t>метель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(отрывок). </w:t>
      </w:r>
    </w:p>
    <w:p w:rsidR="007B3DAD" w:rsidRDefault="007B3DAD" w:rsidP="00CB7BCB">
      <w:pPr>
        <w:pStyle w:val="af0"/>
        <w:numPr>
          <w:ilvl w:val="0"/>
          <w:numId w:val="19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С.Х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ким.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Җырларымда телим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«Пожелания в песнях»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7B3DAD" w:rsidRDefault="007B3DAD" w:rsidP="00CB7BCB">
      <w:pPr>
        <w:pStyle w:val="af0"/>
        <w:numPr>
          <w:ilvl w:val="0"/>
          <w:numId w:val="19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Г.Афзал.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Юл газабы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 «Дорожные муки»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19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М.Аглямов.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Каеннар илендә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«В стране берез»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19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Р.Харис.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Ике гөл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«Два цветка»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  <w:lang w:val="tt-RU"/>
        </w:rPr>
        <w:t xml:space="preserve">Календарно-тематическое планирование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7371"/>
        <w:gridCol w:w="1384"/>
      </w:tblGrid>
      <w:tr w:rsidR="007B3DAD">
        <w:trPr>
          <w:trHeight w:val="4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 часов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 w:rsidR="007B3D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часов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 w:rsidP="00CB7BCB">
            <w:pPr>
              <w:pStyle w:val="af0"/>
              <w:numPr>
                <w:ilvl w:val="0"/>
                <w:numId w:val="20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Блок 1. Устное народное творчество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Жанр баита (былина, историческая песня, преимущественно на трагические темы). Виды баита. 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бәете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«Баит о Сююмбике»,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Ялкау хатын бәете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«Баит о ленивой жене», «Рус-француз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угышы бәете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«Баит о Русско-французской войне». Новые, придуманные, написанные в наше время баиты». Исторические, сатирические, трагические баиты.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баит, виды баитов.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Мунаджаты (молитва, религиозный гимн). Мунаджаты как лирический жанр. Мунаджат – монолог. Монолог с Аллахом. Древние мунаджаты. Современные мунаджаты. Сходства и различия.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Теория литературы: мунаджат, тематические группы мунаджатов</w:t>
            </w:r>
            <w:r>
              <w:t>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 w:rsidP="00CB7BCB">
            <w:pPr>
              <w:pStyle w:val="af0"/>
              <w:numPr>
                <w:ilvl w:val="0"/>
                <w:numId w:val="20"/>
              </w:num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Блок 2. 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Средневекова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я литература (включая литературу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XVII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XVIII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XIX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вв.)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Сайади. Отрывки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Бабахан»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«Бабахана дастан». Любовная линия в дастане. Сюжет любви Тахира и Зухры. Портрет героев.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портрет, преемственность Восточной поэзии, стих газель, сведения о стихотворной системе газели. Традиционная тема газели.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Краткий обзор литературы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Биография Тазетдина Ялчыгула. Сведения о произведении «Рисал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Газиз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Трактат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Газиз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Краткий обзор литературы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D63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Жизненный путь и творчество Акмуллы. Акмулла – поэт трех народов: татар, башкир, казах. Афоризмы Акмуллы. Философия Акмуллы. Отрывки из элегии «Дамелла Ши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абетдин 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рсиясе»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Некролог Шигабуддина-хазрат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Поэма М.Аглямова «Акмулл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арбасы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«Арба Акмуллы».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марсии (элегия, стихотворение, посвященное чьей-то памяти).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Фатих Карими. Сведения о творчестве и жизни писателя. Парафраз рассказа (повести)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Морза кызы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«Дочь мурзы Фатима». Проблема социального неравенства. История сословия российских мурз.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 w:rsidP="00CB7BCB">
            <w:pPr>
              <w:pStyle w:val="af0"/>
              <w:numPr>
                <w:ilvl w:val="0"/>
                <w:numId w:val="20"/>
              </w:num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3. Литература начала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D634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века, литература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годов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Габдулла Тукай. Биография Казанского периода жизни и творчества. Чтение стихотворения «Пар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«Пара лошадей».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шагыйренең сүзләре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«Слова одного татарского поэта» Роль поэта. Борьба словом. Прослушивание песни «Пар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«Пара лошадей». Проектная работа.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строение стиха, стихотворная система аруза, стих верлибр. Жанры лирики, Любовная, философская, пейзажная, гражданская  лирика. Лирический герой.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Галимзян Ибрагимов. Чтение и анализ рассказа «Алмачуар». «Алмачуар»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Психологизм. Цена обещанного. Любовь к лошадям. Воспитание твердого татарского национального характера.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Шариф Камал. Биография писателя. Чтение и анализ рассказа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Буранда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Сложные отношения между сыном и матерью. Выполнение последнего долга перед матерью. Поздняя встреча.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Сагит Рамеев. Биография поэта. Чтение стихов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«Я»,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«Ты»,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«Он». Особенности лирического героя.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Шаехзадэ Бабич. Биография поэта. Чтение стихов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«Мое счастье»,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Халкыма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 имя народа»,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юл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«Зимняя дорога». Поэтика стихов.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Блок 4. Литература второй половины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века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Сибгат Хаким. Чтение стихов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Җырларымда телим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«Пожелания в песнях»,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Клиндерләр эзлим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 поисках гостинца». Выражение любви и гордости за родной край и мать.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Фатих Хусни. Чтение и анализ рассказа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Сөйләнмәгән хикәя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анный рассказ». О детской беспечности, играх, безответственность и позднее раскаяние.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аннотация, рецензия.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Шайхи Маннур. Чтение отрывков из романа «Муса». Образ Мусы. Виртуальная экскурсия в музей Ш.Маннура.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романа, сюжет, композиция, литературные герой.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Гамиль Афзал. Биография поэта. Чтение стихотворений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Юл газабы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«Дорожные муки»,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Йөз кабат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«Сто раз». Передача чувств лирического героя.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Мухаммат Магдеев. Чтение повести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Кеше китә - җыры кала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«Человек уходит – песня остается». Жизнь в деревне в военные и послевоенные годы. Стиль писателя. Юмор. Посвящение писателю. Э.Шарифуллина «Тука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 белән бергә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«Наравне с Тукаем» – посвящение.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жанр посвящения.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Мударрис Аглямов. Биография поэта. Стихотворение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Каеннар илендә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 стране берез». Ода Булгару. Беседа о Булгаре.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Фоат Садриев. Биография писателя. Чтение отрывков из трилогии «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Бәхетсезләр бәхете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Счастье несчастных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воспитании отзывчивого, неравнодушного молодого человека. Любовная линия в трилогии.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трилогия.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Ренат Харис. Биография поэта. Чтение стихотворения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 гөл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«Два цветка». Воля и неволя в жизни человека. Подтекст. Чтение и обсуждение драматической поэмы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 мәхәббәте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«Любовь поэта». Виртуальная экскурсия в музей Р.Хариса.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Теория литературы: жанр драмы</w:t>
            </w:r>
            <w:r>
              <w:t>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5. Жанр драмы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Мирхайдар Файзи. Биография драматурга. Чтение и обсуждение драмы «Галиябану». Нахождение ответа на вопрос «В чем трагизм Галиябану?» Прослушивание песни «Галиябану» в исполнении Хайдара Бигичева. Сведения об артисте, об одноименном конкурсе. Виртуальная экскурсия в музей М.Файзи.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Туфан Миннуллин. Биография драматурга. Чтение и обсуждение драмы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бер җыр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«Грустная песня». Воспроизведение героизма М.Джалиля.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6. Поэзия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Равиль Файзуллин. Короткие стихи. Философия стихов.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Гарай Рахим.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Бары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«Лишь я…»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Рустам Мингалим.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Сез кайдан?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«Вы откуда?»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Радиф Гаташ. «Европ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ада татар шагыйрьләре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«Татарские поэты в Европе»,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дөресен сөйлим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«Я говорю правду».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Роберт Миннуллин.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догалары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«Молитвы матери»,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Шагыйрьләрнең туган иле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«Родины поэтов».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Лена Шагирдзян.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шагыйренең бәһасе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«Цена татарского поэта».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Мударрис Валеев.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Тугайлар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«Луга».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Разил Валиев.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Нигә шулай картаясың, әни?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«Отчего ты стареешь, мама?»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Марсель Галиев.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буеннан әнкәй кайтып килә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«Мама идет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берега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Ркаил Зайдулла.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Казанга карыйм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«Смотрю я на Казань».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7. Рассказы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Флюс Латифи. Чтение рассказа «Аяклы каза» / «Ходячая неприятность». Психологизм. Проблема неполных семей. Воспитание мальчика. Размышления одинокого мужчины.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Ахат Гаффар.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Челән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«Аист». Проблема защиты проироды.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Ринат Мухаммадиев.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үңел күзе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Глаза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Набира Гиматдинова.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Кырлар патшасы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«Цариса лугов».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 Гильманов.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 попугай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«Зеленый попугай».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Теория литературы: новелла.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8. Переводы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F6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А.Куприн. «Олеся». Чтение и анализ произведения.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F6452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9класс (33</w:t>
      </w:r>
      <w:r w:rsidR="007B3DAD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Обязательный минимум</w:t>
      </w:r>
    </w:p>
    <w:p w:rsidR="007B3DAD" w:rsidRDefault="007B3DAD" w:rsidP="007B3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>Произведения татарских писателей:</w:t>
      </w:r>
    </w:p>
    <w:p w:rsidR="007B3DAD" w:rsidRDefault="007B3DAD" w:rsidP="00CB7BCB">
      <w:pPr>
        <w:pStyle w:val="af0"/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Г.Тукай.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Ана догасы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«Молитва матери»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Г.Ибра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имов. </w:t>
      </w:r>
      <w:r>
        <w:rPr>
          <w:rFonts w:ascii="Times New Roman" w:hAnsi="Times New Roman" w:cs="Times New Roman"/>
          <w:sz w:val="24"/>
          <w:szCs w:val="24"/>
        </w:rPr>
        <w:t>«Любовь – это счастье»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Ф.</w:t>
      </w:r>
      <w:r>
        <w:rPr>
          <w:rFonts w:ascii="Times New Roman" w:eastAsia="MS Mincho" w:hAnsi="Times New Roman" w:cs="Times New Roman"/>
          <w:noProof/>
          <w:sz w:val="24"/>
          <w:szCs w:val="24"/>
        </w:rPr>
        <w:t>А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мирхан. </w:t>
      </w:r>
      <w:r>
        <w:rPr>
          <w:rFonts w:ascii="Times New Roman" w:hAnsi="Times New Roman" w:cs="Times New Roman"/>
          <w:sz w:val="24"/>
          <w:szCs w:val="24"/>
        </w:rPr>
        <w:t>«Х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ят»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«Хаят»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(отрывок).</w:t>
      </w:r>
    </w:p>
    <w:p w:rsidR="007B3DAD" w:rsidRDefault="007B3DAD" w:rsidP="00CB7BCB">
      <w:pPr>
        <w:pStyle w:val="af0"/>
        <w:numPr>
          <w:ilvl w:val="0"/>
          <w:numId w:val="21"/>
        </w:numPr>
        <w:shd w:val="clear" w:color="auto" w:fill="FFFFFF"/>
        <w:ind w:left="0" w:firstLine="709"/>
        <w:rPr>
          <w:rFonts w:ascii="Times New Roman" w:eastAsia="MS Mincho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Г.Камал.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Беренче</w:t>
      </w:r>
      <w:r>
        <w:rPr>
          <w:rFonts w:ascii="Times New Roman" w:hAnsi="Times New Roman" w:cs="Times New Roman"/>
          <w:sz w:val="24"/>
          <w:szCs w:val="24"/>
        </w:rPr>
        <w:t xml:space="preserve"> театр»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«Первый театр»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.Еники. </w:t>
      </w:r>
      <w:r>
        <w:rPr>
          <w:rFonts w:ascii="Times New Roman" w:hAnsi="Times New Roman" w:cs="Times New Roman"/>
          <w:sz w:val="24"/>
          <w:szCs w:val="24"/>
        </w:rPr>
        <w:t>«Әйтелмәгән васыять» / «Невысказанное завещание»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Г.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бс</w:t>
      </w:r>
      <w:r>
        <w:rPr>
          <w:rFonts w:ascii="Times New Roman" w:eastAsia="MS Mincho" w:hAnsi="Times New Roman" w:cs="Times New Roman"/>
          <w:noProof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лямов.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Ак чәчәкләр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Белые цветы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(отрывок).  </w:t>
      </w:r>
    </w:p>
    <w:p w:rsidR="007B3DAD" w:rsidRDefault="007B3DAD" w:rsidP="00CB7BCB">
      <w:pPr>
        <w:pStyle w:val="af0"/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А.Гилязев.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Җомга көн, кич белән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«В пятницу, вечером»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(отрывок). </w:t>
      </w:r>
    </w:p>
    <w:p w:rsidR="007B3DAD" w:rsidRDefault="007B3DAD" w:rsidP="00CB7BCB">
      <w:pPr>
        <w:pStyle w:val="af0"/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Г.Афзал.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Өф-өф итеп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Сдувая пылинку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7B3DAD" w:rsidRDefault="007B3DAD" w:rsidP="00CB7BCB">
      <w:pPr>
        <w:pStyle w:val="af0"/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Р.Мингалим.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Сап-сары көзләр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Желтая-прежелтая осень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Р.Ахметзянов.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Сандугач керде күңелгә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Әкияттән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Душа поет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Из сказки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7B3DAD" w:rsidRDefault="007B3DAD" w:rsidP="00CB7BCB">
      <w:pPr>
        <w:pStyle w:val="af0"/>
        <w:numPr>
          <w:ilvl w:val="0"/>
          <w:numId w:val="21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Ш. Хусаенов.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Әниемнең ак күлмәге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tt-RU"/>
        </w:rPr>
        <w:t>Әни килде</w:t>
      </w:r>
      <w:r>
        <w:rPr>
          <w:rFonts w:ascii="Times New Roman" w:hAnsi="Times New Roman" w:cs="Times New Roman"/>
          <w:sz w:val="24"/>
          <w:szCs w:val="24"/>
        </w:rPr>
        <w:t>)» «Белое платье матери (Мама приехала)»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7B3DAD" w:rsidRDefault="007B3DAD" w:rsidP="007B3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 xml:space="preserve">Знакомство с биографиями писателей: </w:t>
      </w:r>
    </w:p>
    <w:p w:rsidR="007B3DAD" w:rsidRDefault="007B3DAD" w:rsidP="00CB7BCB">
      <w:pPr>
        <w:pStyle w:val="af0"/>
        <w:numPr>
          <w:ilvl w:val="0"/>
          <w:numId w:val="22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Ф.Амирхан.</w:t>
      </w:r>
    </w:p>
    <w:p w:rsidR="007B3DAD" w:rsidRDefault="007B3DAD" w:rsidP="00CB7BCB">
      <w:pPr>
        <w:pStyle w:val="af0"/>
        <w:numPr>
          <w:ilvl w:val="0"/>
          <w:numId w:val="22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Г.Ибрагимов.</w:t>
      </w:r>
    </w:p>
    <w:p w:rsidR="007B3DAD" w:rsidRDefault="007B3DAD" w:rsidP="00CB7BCB">
      <w:pPr>
        <w:pStyle w:val="af0"/>
        <w:numPr>
          <w:ilvl w:val="0"/>
          <w:numId w:val="22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А.Гилязев.</w:t>
      </w:r>
    </w:p>
    <w:p w:rsidR="007B3DAD" w:rsidRDefault="007B3DAD" w:rsidP="00CB7BCB">
      <w:pPr>
        <w:pStyle w:val="af0"/>
        <w:numPr>
          <w:ilvl w:val="0"/>
          <w:numId w:val="22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Г.Камал. </w:t>
      </w:r>
    </w:p>
    <w:p w:rsidR="007B3DAD" w:rsidRDefault="007B3DAD" w:rsidP="00CB7BCB">
      <w:pPr>
        <w:pStyle w:val="af0"/>
        <w:numPr>
          <w:ilvl w:val="0"/>
          <w:numId w:val="22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Ш.Хусаенов. </w:t>
      </w:r>
    </w:p>
    <w:p w:rsidR="007B3DAD" w:rsidRDefault="007B3DAD" w:rsidP="00CB7BCB">
      <w:pPr>
        <w:pStyle w:val="af0"/>
        <w:numPr>
          <w:ilvl w:val="0"/>
          <w:numId w:val="22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Р.Мингалим.</w:t>
      </w:r>
    </w:p>
    <w:p w:rsidR="007B3DAD" w:rsidRDefault="007B3DAD" w:rsidP="007B3D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 xml:space="preserve">Переводы: </w:t>
      </w:r>
    </w:p>
    <w:p w:rsidR="007B3DAD" w:rsidRDefault="007B3DAD" w:rsidP="00CB7BCB">
      <w:pPr>
        <w:pStyle w:val="af0"/>
        <w:numPr>
          <w:ilvl w:val="0"/>
          <w:numId w:val="23"/>
        </w:numPr>
        <w:shd w:val="clear" w:color="auto" w:fill="FFFFFF"/>
        <w:ind w:left="0" w:firstLine="709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>А.Пушкин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</w:t>
      </w:r>
      <w:r>
        <w:rPr>
          <w:rFonts w:ascii="Times New Roman" w:hAnsi="Times New Roman" w:cs="Times New Roman"/>
          <w:sz w:val="24"/>
          <w:szCs w:val="24"/>
          <w:lang w:val="tt-RU"/>
        </w:rPr>
        <w:t>әйгамбәр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«Пророк».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1. От устного народного творч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>ества к письменному наследию (5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Истоки и история возникновения татарской литературы. Принципы разделения тюрко-татарской литературы на этапы. Культурологическая справка о тюрках. Влияние устного народного творчества на письменную литературу. Возникновение письменности. Первые письменные источники. Руническая письменность. М.Кашгари. «Диване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tt-RU"/>
        </w:rPr>
        <w:t>өгат эт-төрк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Словарь тюркских наречий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Возникновение жанра элегии. Оды и элегии в татарской литературе. Творчества А.Ясави и С.Бакыргани. Дастан Золотоордынского периода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Идегәй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B3DAD" w:rsidRDefault="007B3DAD" w:rsidP="007B3D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tt-RU"/>
        </w:rPr>
        <w:lastRenderedPageBreak/>
        <w:t>Теория литературы: трагедия.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Творчество писателя </w:t>
      </w: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>
        <w:rPr>
          <w:rFonts w:ascii="Times New Roman" w:hAnsi="Times New Roman" w:cs="Times New Roman"/>
          <w:sz w:val="24"/>
          <w:szCs w:val="24"/>
        </w:rPr>
        <w:t xml:space="preserve"> века Мавлы Кулыя. Хикметы. Суфийская литература. Турекменский поэт Махтумколый Фираги. Его газели в переводе Р.Миннуллина. Философия древнего поэта.</w:t>
      </w:r>
    </w:p>
    <w:p w:rsidR="007B3DAD" w:rsidRDefault="007B3DAD" w:rsidP="007B3DA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2. Литература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 xml:space="preserve"> века (6</w:t>
      </w:r>
      <w:r>
        <w:rPr>
          <w:rFonts w:ascii="Times New Roman" w:hAnsi="Times New Roman" w:cs="Times New Roman"/>
          <w:b/>
          <w:bCs/>
          <w:sz w:val="24"/>
          <w:szCs w:val="24"/>
        </w:rPr>
        <w:t>часов)</w:t>
      </w:r>
    </w:p>
    <w:p w:rsidR="007B3DAD" w:rsidRDefault="007B3DAD" w:rsidP="007B3D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Краткий обзор литературы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века. Обзор поэзии. Чтение афоризмов из стихов поэтов А.Каргалыя, Х.Салихова, Г. Кандалыя, Г.Чокрыя, Акмуллы, Г.Самитовой. Проникновение в философию поэтов. Обзор прозы 2 половины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века. Просветительский реализм.</w:t>
      </w:r>
    </w:p>
    <w:p w:rsidR="007B3DAD" w:rsidRDefault="007B3DAD" w:rsidP="007B3D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просветительский реализм.</w:t>
      </w:r>
    </w:p>
    <w:p w:rsidR="007B3DAD" w:rsidRDefault="007B3DAD" w:rsidP="007B3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Муса Акъегетзадэ. Биография писателя. Чтение романа «Хисаметдин менла». Проблема героя времени. Служение татарскому народу. Просветительские идеи.</w:t>
      </w:r>
    </w:p>
    <w:p w:rsidR="007B3DAD" w:rsidRDefault="007B3DAD" w:rsidP="007B3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Риза Фахретдинов. Биография писателя. Чтение романа «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сма, яки Гам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л в</w:t>
      </w:r>
      <w:r>
        <w:rPr>
          <w:rFonts w:ascii="Times New Roman" w:hAnsi="Times New Roman" w:cs="Times New Roman"/>
          <w:sz w:val="24"/>
          <w:szCs w:val="24"/>
          <w:lang w:val="tt-RU"/>
        </w:rPr>
        <w:t>ә җәза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«Асма, </w:t>
      </w:r>
      <w:r>
        <w:rPr>
          <w:rFonts w:ascii="Times New Roman" w:hAnsi="Times New Roman" w:cs="Times New Roman"/>
          <w:sz w:val="24"/>
          <w:szCs w:val="24"/>
          <w:lang w:val="tt-RU"/>
        </w:rPr>
        <w:t>ил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tt-RU"/>
        </w:rPr>
        <w:t>Деяние и наказание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 Проблема воспитания в семье. Особенности женских образов.</w:t>
      </w:r>
    </w:p>
    <w:p w:rsidR="007B3DAD" w:rsidRDefault="007B3DAD" w:rsidP="007B3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Захир Бигиев. Биография писателя. Чтение романа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Өлүф, яки Гүзәл кыз Хәдичә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Тысячи, или Красавица Хадича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 Первый детективный роман в татарской литературе.</w:t>
      </w:r>
    </w:p>
    <w:p w:rsidR="007B3DAD" w:rsidRDefault="007B3DAD" w:rsidP="007B3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Шакир Мухамедов. Чтение повести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Япон сугышы, яки Доброволец Батыргали агай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Японская война, или Доброволец Батыргали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 Выражение сатиры. Мнимый патриотизм.</w:t>
      </w:r>
    </w:p>
    <w:p w:rsidR="007B3DAD" w:rsidRDefault="007B3DAD" w:rsidP="007B3D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ящичная композиция, обрамленная повесть.</w:t>
      </w:r>
    </w:p>
    <w:p w:rsidR="007B3DAD" w:rsidRDefault="007B3DAD" w:rsidP="007B3D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7B3DAD" w:rsidRDefault="007F6452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3. Развитие жанра драмы (6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Габдрахман Ильяси. Первый татарский драматург. Биография писателя. Чтение пьесы «Бичара кыз» / «»Бедная девушка». </w:t>
      </w:r>
      <w:r>
        <w:rPr>
          <w:rFonts w:ascii="Times New Roman" w:hAnsi="Times New Roman" w:cs="Times New Roman"/>
          <w:sz w:val="24"/>
          <w:szCs w:val="24"/>
          <w:lang w:val="tt-RU"/>
        </w:rPr>
        <w:t>П</w:t>
      </w:r>
      <w:r>
        <w:rPr>
          <w:rFonts w:ascii="Times New Roman" w:hAnsi="Times New Roman" w:cs="Times New Roman"/>
          <w:sz w:val="24"/>
          <w:szCs w:val="24"/>
        </w:rPr>
        <w:t>ростой сюжет. Идея независимости женщины в семье.</w:t>
      </w:r>
    </w:p>
    <w:p w:rsidR="007B3DAD" w:rsidRDefault="007B3DAD" w:rsidP="007B3D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Галиасгар Камал. Биография драматурга. Чтение комедии «</w:t>
      </w:r>
      <w:r>
        <w:rPr>
          <w:rFonts w:ascii="Times New Roman" w:hAnsi="Times New Roman" w:cs="Times New Roman"/>
          <w:sz w:val="24"/>
          <w:szCs w:val="24"/>
          <w:lang w:val="tt-RU"/>
        </w:rPr>
        <w:t>Беренче</w:t>
      </w:r>
      <w:r>
        <w:rPr>
          <w:rFonts w:ascii="Times New Roman" w:hAnsi="Times New Roman" w:cs="Times New Roman"/>
          <w:sz w:val="24"/>
          <w:szCs w:val="24"/>
        </w:rPr>
        <w:t xml:space="preserve"> театр»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«Первый театр». Противостояние рождению театра. Юмор. Сатира. Образ Хамзи бая.</w:t>
      </w:r>
    </w:p>
    <w:p w:rsidR="007B3DAD" w:rsidRDefault="007B3DAD" w:rsidP="007B3DAD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комедия, трагикомедия.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Шариф Хусаинов. Биография драматурга. Чтение драмы «</w:t>
      </w:r>
      <w:r>
        <w:rPr>
          <w:rFonts w:ascii="Times New Roman" w:hAnsi="Times New Roman" w:cs="Times New Roman"/>
          <w:sz w:val="24"/>
          <w:szCs w:val="24"/>
          <w:lang w:val="tt-RU"/>
        </w:rPr>
        <w:t>Әниемнең ак күлмәге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tt-RU"/>
        </w:rPr>
        <w:t>Әни килде</w:t>
      </w:r>
      <w:r>
        <w:rPr>
          <w:rFonts w:ascii="Times New Roman" w:hAnsi="Times New Roman" w:cs="Times New Roman"/>
          <w:sz w:val="24"/>
          <w:szCs w:val="24"/>
        </w:rPr>
        <w:t>)» «Белое платье матери (Мама приехала)». Взаимоотношения между матерью и многочисленными ее детьми. Обязанности и права детей перед родителями. Проблема одиноких, старых, беспомощных родителей. Душевная чистота персонажей. Антигерои. Прослушивание песни в исполнении И.Шакирова «</w:t>
      </w:r>
      <w:r>
        <w:rPr>
          <w:rFonts w:ascii="Times New Roman" w:hAnsi="Times New Roman" w:cs="Times New Roman"/>
          <w:sz w:val="24"/>
          <w:szCs w:val="24"/>
          <w:lang w:val="tt-RU"/>
        </w:rPr>
        <w:t>Кичер мине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әнкәй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«Прости меня, мама». Беседа на тему «</w:t>
      </w:r>
      <w:r>
        <w:rPr>
          <w:rFonts w:ascii="Times New Roman" w:hAnsi="Times New Roman" w:cs="Times New Roman"/>
          <w:sz w:val="24"/>
          <w:szCs w:val="24"/>
          <w:lang w:val="tt-RU"/>
        </w:rPr>
        <w:t>Ана о</w:t>
      </w:r>
      <w:r>
        <w:rPr>
          <w:rFonts w:ascii="Times New Roman" w:hAnsi="Times New Roman" w:cs="Times New Roman"/>
          <w:sz w:val="24"/>
          <w:szCs w:val="24"/>
        </w:rPr>
        <w:t>браз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«Образ матери». Сочинение.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4. Литература начала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 xml:space="preserve"> века (3</w:t>
      </w:r>
      <w:r>
        <w:rPr>
          <w:rFonts w:ascii="Times New Roman" w:hAnsi="Times New Roman" w:cs="Times New Roman"/>
          <w:b/>
          <w:bCs/>
          <w:sz w:val="24"/>
          <w:szCs w:val="24"/>
        </w:rPr>
        <w:t>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Габдулла Тукай. Литературное наследие поэта. Чтение и анализ стихотворения «</w:t>
      </w:r>
      <w:r>
        <w:rPr>
          <w:rFonts w:ascii="Times New Roman" w:hAnsi="Times New Roman" w:cs="Times New Roman"/>
          <w:sz w:val="24"/>
          <w:szCs w:val="24"/>
          <w:lang w:val="tt-RU"/>
        </w:rPr>
        <w:t>Ана догасы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«Молитва матери». Взаимоотношения между матерью и ребенком. Зиннур Мансуров. Чтение материала «Т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укайның татар </w:t>
      </w:r>
      <w:r>
        <w:rPr>
          <w:rFonts w:ascii="Times New Roman" w:hAnsi="Times New Roman" w:cs="Times New Roman"/>
          <w:sz w:val="24"/>
          <w:szCs w:val="24"/>
        </w:rPr>
        <w:t>кодекс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«Татарский кодекс Тукая». Свод афоризмов поэта. Место человека в жизни, права и обязанности. Посещение историко-архитектурного музея-заповедника г.Булгар, внесенного в список Всемирного духовного наследия ЮНЕСКО.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Фатих Амирхан. Чтение и анализ повести «Х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ят»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«Хаят». О прекрасных взаимоотношениях семей русского и татарского народов. Соблюдение национальных традиций. Разногласия в создании семьи. Мечта и действительность. Портрет героя. Прослушивание песни А.Рашита «</w:t>
      </w:r>
      <w:r>
        <w:rPr>
          <w:rFonts w:ascii="Times New Roman" w:hAnsi="Times New Roman" w:cs="Times New Roman"/>
          <w:sz w:val="24"/>
          <w:szCs w:val="24"/>
          <w:lang w:val="tt-RU"/>
        </w:rPr>
        <w:t>Беренче мәхәббәт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«Первая любовь». Беседа о счастье и любви.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Блок 5. Лучшие произведения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D634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6452">
        <w:rPr>
          <w:rFonts w:ascii="Times New Roman" w:hAnsi="Times New Roman" w:cs="Times New Roman"/>
          <w:b/>
          <w:bCs/>
          <w:sz w:val="24"/>
          <w:szCs w:val="24"/>
        </w:rPr>
        <w:t>века (10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Галимзян Ибрагимов. Повторение и добавление новых сведений в биографию писателя. Чтение и обсуждение рассказа «</w:t>
      </w:r>
      <w:r>
        <w:rPr>
          <w:rFonts w:ascii="Times New Roman" w:hAnsi="Times New Roman" w:cs="Times New Roman"/>
          <w:sz w:val="24"/>
          <w:szCs w:val="24"/>
          <w:lang w:val="tt-RU"/>
        </w:rPr>
        <w:t>Сөю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tt-RU"/>
        </w:rPr>
        <w:t>сәгадәт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«Любовь – это счастье». Афоризмы знаменитых личностей о любви.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Амирхан Еники. Чтение и анализ повести «Әйтелмәгән васыять» / «Невысказанное завещание». Проблема старой одинокой матери и ее многочисленных детей. Права и обязанности детей перед беспомощными родителями. Забота. Психология пожилого человека. Проблема родного языка. Философское значение понятия «завещание». Этнографические детали. Проблема сохранения духовного наследия каждого народа.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Габдрахман Абсалямов. Биография писателя. Чтение отрывка из знаменитого романа 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Ак чәчәкләр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Белые цветы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Развитие сюжета на медицинскую тему. Врачебная этика. Понятие «добрый доктор». Республиканское общественное движение 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Ак чәчәкләр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Белые цветы</w:t>
      </w:r>
      <w:r>
        <w:rPr>
          <w:rFonts w:ascii="Times New Roman" w:hAnsi="Times New Roman" w:cs="Times New Roman"/>
          <w:sz w:val="24"/>
          <w:szCs w:val="24"/>
        </w:rPr>
        <w:t>». Про кинофильм 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Ак чәчәкләр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Белые цветы</w:t>
      </w:r>
      <w:r>
        <w:rPr>
          <w:rFonts w:ascii="Times New Roman" w:hAnsi="Times New Roman" w:cs="Times New Roman"/>
          <w:sz w:val="24"/>
          <w:szCs w:val="24"/>
        </w:rPr>
        <w:t>». Про ежегодные Абсалямовские чтения школьников. Одноименные конкурсы.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Аяз Гилязев. Биография писателя. Чтение и анализ повести «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Җомга көн, кич белән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«В пятницу, вечером». Образ доброй, но брошенной детьми женщины. Проблема родной и неродной матери. Поздняя любовь. Образ доброго молодого председателя. Обязанности детей перед родителями. Трагизм терпеливой татарской женщины. Контраст между молодостью-силой и старостью-беспомощностью.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Рустем Мингалим. Биография писателя. Чтение и анализ рассказа 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Сап-сары көзләр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Желтая-прежелтая осень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Пейзаж родного края. Воспоминания о тяжелых военных буднях. Контраст между внутренней свободой личности и внешним благополучием. Забота о детях.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Фанис Яруллин. Сатирический рассказ на тему «</w:t>
      </w:r>
      <w:r>
        <w:rPr>
          <w:rFonts w:ascii="Times New Roman" w:hAnsi="Times New Roman" w:cs="Times New Roman"/>
          <w:sz w:val="24"/>
          <w:szCs w:val="24"/>
          <w:lang w:val="tt-RU"/>
        </w:rPr>
        <w:t>Көтелгән кияү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«Желанный жених». Проблема выбора спутника жизни. Разоблачение наживы богатства, принципа «я – тебе, ты – мне».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сатира.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7F6452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6. Публицистика (2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часа)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Миргазиян Юныс. Основоположник маринистики в татарской литературе. Публицистика. Особенности жанра. Стиль. Чтение и обсуждение очерка «</w:t>
      </w:r>
      <w:r>
        <w:rPr>
          <w:rFonts w:ascii="Times New Roman" w:hAnsi="Times New Roman" w:cs="Times New Roman"/>
          <w:sz w:val="24"/>
          <w:szCs w:val="24"/>
          <w:lang w:val="tt-RU"/>
        </w:rPr>
        <w:t>Су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t-RU"/>
        </w:rPr>
        <w:t>Җир һәм Һава турында хикәят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«Рассказ о Воде, Земле и Небе». Становление национального характера у тюркского народа. Уставные отношения на службе. Способы познания мира.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публицистики. Стиль.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7B3DAD" w:rsidRDefault="00CB7BCB" w:rsidP="007B3DAD">
      <w:pPr>
        <w:pStyle w:val="af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Блок 7. Переводы (1</w:t>
      </w:r>
      <w:r w:rsidR="007B3DAD">
        <w:rPr>
          <w:rFonts w:ascii="Times New Roman" w:hAnsi="Times New Roman" w:cs="Times New Roman"/>
          <w:b/>
          <w:bCs/>
          <w:sz w:val="24"/>
          <w:szCs w:val="24"/>
        </w:rPr>
        <w:t xml:space="preserve"> часа)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А.Пушкин. Чтение стихотворения «П</w:t>
      </w:r>
      <w:r>
        <w:rPr>
          <w:rFonts w:ascii="Times New Roman" w:hAnsi="Times New Roman" w:cs="Times New Roman"/>
          <w:sz w:val="24"/>
          <w:szCs w:val="24"/>
          <w:lang w:val="tt-RU"/>
        </w:rPr>
        <w:t>әйгамбәр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«Пророк». Г.Тукай. Чтение стихотворения «П</w:t>
      </w:r>
      <w:r>
        <w:rPr>
          <w:rFonts w:ascii="Times New Roman" w:hAnsi="Times New Roman" w:cs="Times New Roman"/>
          <w:sz w:val="24"/>
          <w:szCs w:val="24"/>
          <w:lang w:val="tt-RU"/>
        </w:rPr>
        <w:t>әйгамбәр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«Пророк». Сравнительный анализ. История создания стихотворения Тукая.</w:t>
      </w:r>
    </w:p>
    <w:p w:rsidR="007B3DAD" w:rsidRDefault="007B3DAD" w:rsidP="007B3DAD">
      <w:pPr>
        <w:pStyle w:val="af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А.Пушкин. «</w:t>
      </w:r>
      <w:r>
        <w:rPr>
          <w:rFonts w:ascii="Times New Roman" w:hAnsi="Times New Roman" w:cs="Times New Roman"/>
          <w:sz w:val="24"/>
          <w:szCs w:val="24"/>
          <w:lang w:val="tt-RU"/>
        </w:rPr>
        <w:t>Мин үземә һәйкәл салдым</w:t>
      </w:r>
      <w:r>
        <w:rPr>
          <w:rFonts w:ascii="Times New Roman" w:hAnsi="Times New Roman" w:cs="Times New Roman"/>
          <w:sz w:val="24"/>
          <w:szCs w:val="24"/>
        </w:rPr>
        <w:t xml:space="preserve">…»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«Я памятник себе воздвиг нерукотворный…» </w:t>
      </w: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Для заучивания наизусть</w:t>
      </w:r>
    </w:p>
    <w:p w:rsidR="007B3DAD" w:rsidRDefault="007B3DAD" w:rsidP="00CB7BCB">
      <w:pPr>
        <w:pStyle w:val="af0"/>
        <w:numPr>
          <w:ilvl w:val="0"/>
          <w:numId w:val="24"/>
        </w:numPr>
        <w:shd w:val="clear" w:color="auto" w:fill="FFFFFF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Г.Тукай. «</w:t>
      </w:r>
      <w:r>
        <w:rPr>
          <w:rFonts w:ascii="Times New Roman" w:hAnsi="Times New Roman" w:cs="Times New Roman"/>
          <w:sz w:val="24"/>
          <w:szCs w:val="24"/>
          <w:lang w:val="tt-RU"/>
        </w:rPr>
        <w:t>Ана догасы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«Молитва матери».</w:t>
      </w:r>
    </w:p>
    <w:p w:rsidR="007B3DAD" w:rsidRDefault="007B3DAD" w:rsidP="00CB7BCB">
      <w:pPr>
        <w:pStyle w:val="af0"/>
        <w:numPr>
          <w:ilvl w:val="0"/>
          <w:numId w:val="2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А.Еники. «Әйтелмәгән васыять» / «Невысказанное завещание» (отрывок)</w:t>
      </w:r>
    </w:p>
    <w:p w:rsidR="007B3DAD" w:rsidRDefault="007B3DAD" w:rsidP="00CB7BCB">
      <w:pPr>
        <w:pStyle w:val="af0"/>
        <w:numPr>
          <w:ilvl w:val="0"/>
          <w:numId w:val="2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Раш. Ахметзянов. «Сандугач керде күңелгә»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</w:rPr>
        <w:t>/ «Душа поет»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B3DAD" w:rsidRDefault="007B3DAD" w:rsidP="00CB7BCB">
      <w:pPr>
        <w:pStyle w:val="af0"/>
        <w:numPr>
          <w:ilvl w:val="0"/>
          <w:numId w:val="24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Р.Валиев. «Туган телдә дәшсәм генә» / «Обращусь только на родном языке».</w:t>
      </w:r>
    </w:p>
    <w:p w:rsidR="007B3DAD" w:rsidRDefault="007B3DAD" w:rsidP="007B3DAD">
      <w:pPr>
        <w:pStyle w:val="af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4"/>
          <w:szCs w:val="24"/>
          <w:lang w:val="tt-RU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4"/>
          <w:szCs w:val="24"/>
          <w:lang w:val="tt-RU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4"/>
          <w:szCs w:val="24"/>
          <w:lang w:val="tt-RU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4"/>
          <w:szCs w:val="24"/>
          <w:lang w:val="tt-RU"/>
        </w:rPr>
      </w:pPr>
    </w:p>
    <w:p w:rsidR="007B3DAD" w:rsidRDefault="007B3DAD" w:rsidP="007B3D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  <w:lang w:val="tt-RU"/>
        </w:rPr>
        <w:t xml:space="preserve">Календарно-тематическое планирование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7513"/>
        <w:gridCol w:w="1242"/>
      </w:tblGrid>
      <w:tr w:rsidR="007B3DAD">
        <w:trPr>
          <w:trHeight w:val="4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разделов и тем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 часов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CB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  <w:r w:rsidR="007B3D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часов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 w:rsidP="00CB7BCB">
            <w:pPr>
              <w:pStyle w:val="af0"/>
              <w:numPr>
                <w:ilvl w:val="0"/>
                <w:numId w:val="25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1. От устного народного творчества к письменному наследию </w:t>
            </w:r>
          </w:p>
          <w:p w:rsidR="007B3DAD" w:rsidRDefault="007B3DA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CB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Истоки и история возникновения татарской литературы. Принципы разделения тюрко-татарской литературы на этапы. Культурологическая справка о тюрках. Влияние устного народного творчества на письменную литературу. Возникновение письменности. Первые письменные источники. Руническая письменность. М.Кашгари. «Диване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өгат эт-төрк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Словарь тюркских наречий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Возникновение жанра элегии. Оды и элегии в татарской литературе. Творчества А.Ясави и С.Бакыргани. Дастан Золотоордынского периода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Идегәй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7B3DAD" w:rsidRDefault="007B3D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Теория литературы: трагедия.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Творчество писателя </w:t>
            </w:r>
            <w:r>
              <w:rPr>
                <w:rFonts w:ascii="Times New Roman" w:hAnsi="Times New Roman" w:cs="Times New Roman"/>
                <w:lang w:val="en-US"/>
              </w:rPr>
              <w:t>XVII</w:t>
            </w:r>
            <w:r>
              <w:rPr>
                <w:rFonts w:ascii="Times New Roman" w:hAnsi="Times New Roman" w:cs="Times New Roman"/>
              </w:rPr>
              <w:t xml:space="preserve"> века Мавлы Кулыя. Хикметы. Суфийская литература. Турекменский поэт Махтумколый Фираги. Его газели в переводе Р.Миннуллина. Философия древнего поэта.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 w:rsidP="00CB7BCB">
            <w:pPr>
              <w:pStyle w:val="af0"/>
              <w:numPr>
                <w:ilvl w:val="0"/>
                <w:numId w:val="25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2. Литература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CB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Краткий обзор литературы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 Обзор поэзии. Чтение афоризмов из стихов поэтов А.Каргалыя, Х.Салихова, Г. Кандалыя, Г.Чокрыя, Акмуллы, Г.Самитовой. Проникновение в философию поэтов. Обзор прозы 2 половины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века. Просветительский реализм.</w:t>
            </w:r>
          </w:p>
          <w:p w:rsidR="007B3DAD" w:rsidRDefault="007B3D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просветительский реализм.</w:t>
            </w:r>
          </w:p>
          <w:p w:rsidR="007B3DAD" w:rsidRDefault="007B3D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 Акъегетзадэ. Биография писателя. Чтение романа «Хисаметдин менла». Проблема героя времени. Служение татарскому народу. Просветительские идеи.</w:t>
            </w:r>
          </w:p>
          <w:p w:rsidR="007B3DAD" w:rsidRDefault="007B3D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Риза Фахретдинов. Биография писателя. Чтение романа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сма, яки Гам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 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җәза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«Асма,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Деяние и наказание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Проблема воспитания в семье. Особенности женских образов.</w:t>
            </w:r>
          </w:p>
          <w:p w:rsidR="007B3DAD" w:rsidRDefault="007B3D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Захир Бигиев. Биография писателя. Чтение романа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Өлүф, яки Гүзәл кыз Хәдичә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Тысячи, или Красавица Хадича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Первый детективный роман в татарской литературе.</w:t>
            </w:r>
          </w:p>
          <w:p w:rsidR="007B3DAD" w:rsidRDefault="007B3D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Шакир Мухамедов. Чтение повести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Япон сугышы, яки Доброволец Батыргали агай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Японская война, или Доброволец Батыргали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Выражение сатиры. Мнимый патриотизм.</w:t>
            </w:r>
          </w:p>
          <w:p w:rsidR="007B3DAD" w:rsidRDefault="007B3DA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>Теория литературы: ящичная композиция, обрамленная повесть.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 w:rsidP="00CB7BCB">
            <w:pPr>
              <w:pStyle w:val="af0"/>
              <w:numPr>
                <w:ilvl w:val="0"/>
                <w:numId w:val="25"/>
              </w:num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Блок 3. Развитие жанра драмы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CB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Габдрахман Ильяси. Первый татарский драматург. Биография писателя. Чтение пьесы «Бичара кыз» / «»Бедная девушка». Очень простой сюжет. Идея независимости женщины в семье.</w:t>
            </w:r>
          </w:p>
          <w:p w:rsidR="007B3DAD" w:rsidRDefault="007B3DA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Галиасгар Камал. Биография драматурга. Чтение комедии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Беренче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театр»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«Первый театр». Противостояние рождению театра. Юмор. Сатира. Образ Хамзи бая.</w:t>
            </w:r>
          </w:p>
          <w:p w:rsidR="007B3DAD" w:rsidRDefault="007B3DAD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Теория литературы: комедия, трагикомедия.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Шариф Хусаинов. Биография драматурга. Чтение драмы «</w:t>
            </w:r>
            <w:r>
              <w:rPr>
                <w:rFonts w:ascii="Times New Roman" w:hAnsi="Times New Roman" w:cs="Times New Roman"/>
                <w:lang w:val="tt-RU"/>
              </w:rPr>
              <w:t>Әниемнең ак күлмәге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tt-RU"/>
              </w:rPr>
              <w:t>Әни килде</w:t>
            </w:r>
            <w:r>
              <w:rPr>
                <w:rFonts w:ascii="Times New Roman" w:hAnsi="Times New Roman" w:cs="Times New Roman"/>
              </w:rPr>
              <w:t xml:space="preserve">)» «Белое платье матери (Мама приехала)». Взаимоотношения между матерью и многочисленными ее детьми. Обязанности и права детей перед родителями. Проблема одиноких, старых, беспомощных родителей. Душевная чистота персонажей. Антигерои. </w:t>
            </w:r>
            <w:r>
              <w:rPr>
                <w:rFonts w:ascii="Times New Roman" w:hAnsi="Times New Roman" w:cs="Times New Roman"/>
              </w:rPr>
              <w:lastRenderedPageBreak/>
              <w:t>Прослушивание песни в исполнении И.Шакирова «</w:t>
            </w:r>
            <w:r>
              <w:rPr>
                <w:rFonts w:ascii="Times New Roman" w:hAnsi="Times New Roman" w:cs="Times New Roman"/>
                <w:lang w:val="tt-RU"/>
              </w:rPr>
              <w:t>Кичер мине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>әнкәй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</w:rPr>
              <w:t>«Прости меня, мама». Беседа на тему «</w:t>
            </w:r>
            <w:r>
              <w:rPr>
                <w:rFonts w:ascii="Times New Roman" w:hAnsi="Times New Roman" w:cs="Times New Roman"/>
                <w:lang w:val="tt-RU"/>
              </w:rPr>
              <w:t>Ана о</w:t>
            </w:r>
            <w:r>
              <w:rPr>
                <w:rFonts w:ascii="Times New Roman" w:hAnsi="Times New Roman" w:cs="Times New Roman"/>
              </w:rPr>
              <w:t>браз</w:t>
            </w:r>
            <w:r>
              <w:rPr>
                <w:rFonts w:ascii="Times New Roman" w:hAnsi="Times New Roman" w:cs="Times New Roman"/>
                <w:lang w:val="tt-RU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</w:rPr>
              <w:t xml:space="preserve"> «Образ матери». Сочинение.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Блок 4. Литература начала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века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CB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Габдулла Тукай. Литературное наследие поэта. Чтение и анализ стихотворения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догасы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«Молитва матери». Взаимоотношения между матерью и ребенком. Зиннур Мансуров. Чтение материала «Т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укайның татар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кодекс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«Татарский кодекс Тукая». Свод афоризмов поэта. Место человека в жизни, права и обязанности. Посещение историко-архитектурного музея-заповедника г.Булгар, внесенного в список Всемирного духовного наследия ЮНЕСКО.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Фатих Амирхан. Чтение и анализ повести «Х</w:t>
            </w:r>
            <w:r>
              <w:rPr>
                <w:rFonts w:ascii="Times New Roman" w:hAnsi="Times New Roman" w:cs="Times New Roman"/>
                <w:lang w:val="tt-RU"/>
              </w:rPr>
              <w:t>ә</w:t>
            </w:r>
            <w:r>
              <w:rPr>
                <w:rFonts w:ascii="Times New Roman" w:hAnsi="Times New Roman" w:cs="Times New Roman"/>
              </w:rPr>
              <w:t xml:space="preserve">ят» </w:t>
            </w:r>
            <w:r>
              <w:rPr>
                <w:rFonts w:ascii="Times New Roman" w:hAnsi="Times New Roman" w:cs="Times New Roman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</w:rPr>
              <w:t>«Хаят». О прекрасных взаимоотношениях семей русского и татарского народов. Соблюдение национальных традиций. Разногласия в создании семьи. Мечта и действительность. Портрет героя. Прослушивание песни А.Рашита «</w:t>
            </w:r>
            <w:r>
              <w:rPr>
                <w:rFonts w:ascii="Times New Roman" w:hAnsi="Times New Roman" w:cs="Times New Roman"/>
                <w:lang w:val="tt-RU"/>
              </w:rPr>
              <w:t>Беренче мәхәббәт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</w:rPr>
              <w:t xml:space="preserve"> «Первая любовь». Беседа о счастье и любви.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Блок 5. Лучшие произведения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века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CB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 Ибрагимов. Повторение и добавление новых сведений в биографию писателя. Чтение и обсуждение рассказа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сәгадәт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«Любовь – это счастье». Афоризмы знаменитых личностей о любви.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Амирхан Еники. Чтение и анализ повести «Әйтелмәгән васыять» / «Невысказанное завещание». Проблема старой одинокой матери и ее многочисленных детей. Права и обязанности детей перед беспомощными родителями. Забота. Психология пожилого человека. Проблема родного языка. Философское значение понятия «завещание». Этнографические детали. Проблема сохранения духовного наследия каждого народа.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Габдрахман Абсалямов. Биография писателя. Чтение отрывка из знаменитого романа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Ак чәчәкләр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Белые цветы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Развитие сюжета на медицинскую тему. Врачебная этика. Понятие «добрый доктор». Республиканское общественное движение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Ак чәчәкләр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Белые цветы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Про кинофильм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Ак чәчәкләр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Белые цветы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Про ежегодные Абсалямовские чтения школьников. Одноименные конкурсы.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Аяз Гилязев. Биография писателя. Чтение и анализ повести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Җомга көн, кич белән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 пятницу, вечером». Образ доброй, но брошенной детьми женщины. Проблема родной и неродной матери. Поздняя любовь. Образ доброго молодого председателя. Обязанности детей перед родителями. Трагизм терпеливой татарской женщины. Контраст между молодостью-силой и старостью-беспомощностью.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Рустем Мингалим. Биография писателя. Чтение и анализ рассказа 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Сап-сары көзләр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Желтая-прежелтая осень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Пейзаж родного края. Воспоминания о тяжелых военных буднях. Контраст между внутренней свободой личности и внешним благополучием. Забота о детях.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Фанис Яруллин. Сатирический рассказ на тему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Көтелгән кияү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«Желанный жених». Проблема выбора спутника жизни. Разоблачение наживы богатства, принципа «я – тебе, ты – мне».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i/>
                <w:iCs/>
              </w:rPr>
              <w:t>Теория литературы: сатира.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Блок 6. Публицистика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CB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Миргазиян Юныс. Основоположник маринистики в татарской литературе. Публицистика. Особенности жанра. Стиль. Чтение и обсуждение очерка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 һәм Һава турында хикәят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«Рассказ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Воде, Земле и Небе». Становление национального характера у тюркского народа. Уставные отношения на службе. Способы познания мира.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Теория литературы: жанр публицистики. Стиль.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7B3DAD">
            <w:pPr>
              <w:pStyle w:val="af0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Блок 7. Переводы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AD" w:rsidRDefault="00CB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7B3D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709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А.Пушкин. Чтение стихотворения «П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әйгамбәр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«Пророк». Г.Тукай. Чтение стихотворения «П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әйгамбәр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«Пророк». Сравнительный анализ. История создания стихотворения Тукая.</w:t>
            </w:r>
          </w:p>
          <w:p w:rsidR="007B3DAD" w:rsidRDefault="007B3DAD">
            <w:pPr>
              <w:pStyle w:val="af0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А.Пушкин.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үземә һәйкәл салдым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памятник себе воздвиг нерукотворный…» </w:t>
            </w:r>
          </w:p>
          <w:p w:rsidR="007B3DAD" w:rsidRDefault="007B3DA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AD" w:rsidRDefault="007B3D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B3DAD" w:rsidRDefault="007B3DAD" w:rsidP="007B3DAD">
      <w:pPr>
        <w:rPr>
          <w:rFonts w:ascii="Times New Roman" w:hAnsi="Times New Roman" w:cs="Times New Roman"/>
          <w:sz w:val="24"/>
          <w:szCs w:val="24"/>
        </w:rPr>
      </w:pPr>
    </w:p>
    <w:p w:rsidR="007B3DAD" w:rsidRDefault="007B3DAD" w:rsidP="007B3DAD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590"/>
        <w:gridCol w:w="4763"/>
        <w:gridCol w:w="992"/>
        <w:gridCol w:w="993"/>
        <w:gridCol w:w="850"/>
        <w:gridCol w:w="1383"/>
      </w:tblGrid>
      <w:tr w:rsidR="000B23DC" w:rsidRPr="000B23DC" w:rsidTr="001878A9">
        <w:trPr>
          <w:trHeight w:val="510"/>
        </w:trPr>
        <w:tc>
          <w:tcPr>
            <w:tcW w:w="590" w:type="dxa"/>
            <w:vMerge w:val="restart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63" w:type="dxa"/>
            <w:vMerge w:val="restart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Тема урока 5 класс</w:t>
            </w:r>
          </w:p>
        </w:tc>
        <w:tc>
          <w:tcPr>
            <w:tcW w:w="992" w:type="dxa"/>
            <w:vMerge w:val="restart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Кол.часов</w:t>
            </w:r>
          </w:p>
        </w:tc>
        <w:tc>
          <w:tcPr>
            <w:tcW w:w="1843" w:type="dxa"/>
            <w:gridSpan w:val="2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    Дата проведения</w:t>
            </w:r>
          </w:p>
        </w:tc>
        <w:tc>
          <w:tcPr>
            <w:tcW w:w="1383" w:type="dxa"/>
            <w:vMerge w:val="restart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Приме</w:t>
            </w:r>
          </w:p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чание</w:t>
            </w:r>
          </w:p>
        </w:tc>
      </w:tr>
      <w:tr w:rsidR="000B23DC" w:rsidRPr="000B23DC" w:rsidTr="001878A9">
        <w:trPr>
          <w:trHeight w:val="450"/>
        </w:trPr>
        <w:tc>
          <w:tcPr>
            <w:tcW w:w="590" w:type="dxa"/>
            <w:vMerge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4763" w:type="dxa"/>
            <w:vMerge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план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383" w:type="dxa"/>
            <w:vMerge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творчество. Б.с.ү.</w:t>
            </w:r>
            <w:r w:rsidRPr="000B2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Китап дигән могҗиза. И.Гази “Үзе бер могҗиза”. Татар халык авыз иҗаты.</w:t>
            </w: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Сказаки. Халык авыз иҗаты төре буларак әкиятләр. Әкиятләрнең төзелеше. “Ак байтал” әкияте</w:t>
            </w:r>
          </w:p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Бытовые сказки. “Солдат балтасы”, “Үги кыз” – тормыш-көнкүреш </w:t>
            </w:r>
            <w:proofErr w:type="gramStart"/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әкиятләре..</w:t>
            </w:r>
            <w:proofErr w:type="gramEnd"/>
          </w:p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Сказки про животных. “Хәйләкәр төлке”, “Кәтән </w:t>
            </w:r>
            <w:proofErr w:type="gramStart"/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Иваныч”  –</w:t>
            </w:r>
            <w:proofErr w:type="gramEnd"/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хайваннар турындагы әкиятләр. </w:t>
            </w: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Волшебные сказки. “Камыр батыр”,  “Өч каләм”  әкиятләре.</w:t>
            </w: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Басни. Мәсәл жанры. Г.Тукай һәм Ә.Исхак мәсәлләре. </w:t>
            </w:r>
          </w:p>
          <w:p w:rsidR="000B23DC" w:rsidRPr="000B23DC" w:rsidRDefault="000B23DC" w:rsidP="000B23DC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Басни татарских и русских писателей. Г.Тукай,  Г. Шамуков һәм И.Крылов мәсәлләре. </w:t>
            </w:r>
          </w:p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Творчество К.Гали  К.Галинең “Кыйссаи Йосыф” әсәре. </w:t>
            </w:r>
          </w:p>
          <w:p w:rsidR="000B23DC" w:rsidRPr="000B23DC" w:rsidRDefault="000B23DC" w:rsidP="000B23DC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 Мухаммадьяр. Мөхәммәдъяр иҗаты</w:t>
            </w:r>
            <w:proofErr w:type="gramStart"/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.”Норы</w:t>
            </w:r>
            <w:proofErr w:type="gramEnd"/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содур” поэмасы.</w:t>
            </w:r>
          </w:p>
          <w:p w:rsidR="000B23DC" w:rsidRPr="000B23DC" w:rsidRDefault="000B23DC" w:rsidP="000B23D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Биография и творчество К.Насыйри. Каюм </w:t>
            </w:r>
            <w:proofErr w:type="gramStart"/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Насыйринең  тормыш</w:t>
            </w:r>
            <w:proofErr w:type="gramEnd"/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юлы һәм иҗаты. </w:t>
            </w:r>
          </w:p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 К.Насыйри. К.Насыйринең “Әбүгалисина” әсәре.</w:t>
            </w:r>
          </w:p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Творчество Г.Тукая. Г.Тукай -.  “Су анасы” поэмасы. </w:t>
            </w: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Г.Тукая. Г.Тукай  “Эш беткәч уйнарга ярый” </w:t>
            </w:r>
          </w:p>
          <w:p w:rsidR="000B23DC" w:rsidRPr="000B23DC" w:rsidRDefault="000B23DC" w:rsidP="000B23DC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 Картина М.Сахипгареева. Б.с.у.  М.Сәхипгәрәева “Су анасы” картинасы.</w:t>
            </w:r>
          </w:p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Биография Г.Ибрагимова. Г.Ибраһимовның тормыш юлы. "Яз башы" </w:t>
            </w:r>
          </w:p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Г.Ибрагимова « Фагиля». Г.Ибраһимовның "</w:t>
            </w:r>
            <w:proofErr w:type="gramStart"/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Фагыйлә”хикәясе</w:t>
            </w:r>
            <w:proofErr w:type="gramEnd"/>
          </w:p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Биография и творчество М.Джалиля. М. Җәлилнең тормыш юлы, иҗаты. “Алтынчәч” либреттосы. </w:t>
            </w:r>
          </w:p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 М.джалиля. М.Җәлил “Кызыл ромашка</w:t>
            </w:r>
            <w:proofErr w:type="gramStart"/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”,  “</w:t>
            </w:r>
            <w:proofErr w:type="gramEnd"/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Җырларым”,  “Бүреләр”  .</w:t>
            </w:r>
          </w:p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РР творчество Х.Якупова. Б.с.ү.</w:t>
            </w:r>
            <w:r w:rsidRPr="000B2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Х.Якупов турында белешмә. “Хөкем алдыннан” картинасы. </w:t>
            </w:r>
          </w:p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ind w:right="-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Биография Ф.Карима. </w:t>
            </w:r>
            <w:proofErr w:type="gramStart"/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стихи..</w:t>
            </w:r>
            <w:proofErr w:type="gramEnd"/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Ф.Кәримнең тормыш юлы. “Кыр казы</w:t>
            </w:r>
            <w:proofErr w:type="gramStart"/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” ,</w:t>
            </w:r>
            <w:proofErr w:type="gramEnd"/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“Ватаным өчен” .</w:t>
            </w:r>
          </w:p>
          <w:p w:rsidR="000B23DC" w:rsidRPr="000B23DC" w:rsidRDefault="000B23DC" w:rsidP="000B23DC">
            <w:pPr>
              <w:spacing w:line="20" w:lineRule="atLeast"/>
              <w:ind w:right="-106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Ф.Карима </w:t>
            </w:r>
            <w:proofErr w:type="gramStart"/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« Гормонист</w:t>
            </w:r>
            <w:proofErr w:type="gramEnd"/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медведь и обезьяна».. Ф.Кәрим “Гармунчы аю белән җырчы маймыл”</w:t>
            </w:r>
          </w:p>
          <w:p w:rsidR="000B23DC" w:rsidRPr="000B23DC" w:rsidRDefault="000B23DC" w:rsidP="000B23D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әкияте. </w:t>
            </w:r>
          </w:p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 А.Алиша.А. Алишның тормыш юлы. “Килделәр” хикәясе</w:t>
            </w:r>
          </w:p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Стиховорение Л.Лерон. Л.Лерон “Фашист очып үтте” шигыре. Б.с.ү.</w:t>
            </w:r>
            <w:r w:rsidRPr="000B2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  </w:t>
            </w: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А.Пластов “Фашист самолёты очып үтте” картинасы.</w:t>
            </w:r>
          </w:p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 С.хакима. С.Хәкимнең тормыш юлы. “Колын” шигыре.</w:t>
            </w:r>
          </w:p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ind w:hanging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 Ф.хусни. Ф.Хөснинең тормыш юлы. “Чыбыркы” хикәясе</w:t>
            </w:r>
          </w:p>
          <w:p w:rsidR="000B23DC" w:rsidRPr="000B23DC" w:rsidRDefault="000B23DC" w:rsidP="000B23DC">
            <w:pPr>
              <w:spacing w:line="20" w:lineRule="atLeast"/>
              <w:ind w:hanging="4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Биографие и творчество Н.даули. Н.Дәүлинең тормыш юлы һәм иҗаты. “Бәхет кайда була?” шигырендә хезмәтне яраткан кешенең бәхетне 1табуы.</w:t>
            </w:r>
            <w:r w:rsidRPr="000B23DC">
              <w:rPr>
                <w:rFonts w:ascii="Times New Roman" w:eastAsia="Times New Roman" w:hAnsi="Times New Roman" w:cs="Times New Roman"/>
                <w:color w:val="70AD47"/>
                <w:sz w:val="24"/>
                <w:szCs w:val="24"/>
              </w:rPr>
              <w:t> </w:t>
            </w: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Р. Вәлиева “Бәхет” шигыре</w:t>
            </w:r>
          </w:p>
          <w:p w:rsidR="000B23DC" w:rsidRPr="000B23DC" w:rsidRDefault="000B23DC" w:rsidP="000B23DC">
            <w:pPr>
              <w:spacing w:line="20" w:lineRule="atLeast"/>
              <w:ind w:hanging="10"/>
              <w:jc w:val="both"/>
              <w:rPr>
                <w:rFonts w:eastAsia="Times New Roman"/>
                <w:sz w:val="24"/>
                <w:szCs w:val="24"/>
              </w:rPr>
            </w:pPr>
            <w:r w:rsidRPr="000B23D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ассказ Н.даули «Теплый снег». Н.Дәүлинең "Кар нинди җылы" хикәясе</w:t>
            </w:r>
          </w:p>
          <w:p w:rsidR="000B23DC" w:rsidRPr="000B23DC" w:rsidRDefault="000B23DC" w:rsidP="000B23DC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Ф.Яруллина. Ф. Яруллинның “Зәңгәр күлдә ай коена” әкияте</w:t>
            </w:r>
          </w:p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 Н.Исанбета. Н.Исәнбәтнең тормыш юлы. “Туган ил ” шигыре.</w:t>
            </w:r>
          </w:p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 М.Аглямова. М. Әгъләмовның тормыш юлы.  “Матурлык минем белән” шигыре..</w:t>
            </w:r>
            <w:r w:rsidRPr="000B23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дедушки в произведении А.Платона « Дедушк Ягфар». А. Платонов “Ягъфәр бабай” әсәрендә бабай образы</w:t>
            </w:r>
          </w:p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 А.Гимадиева. А. Гыймадиевның “Телефонлы кәҗә”,   “Дианаларда кунакта” “Интернетта – ALF!” хикәяләре. </w:t>
            </w: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работа. Язма эш. Контроль эш .</w:t>
            </w:r>
          </w:p>
          <w:p w:rsidR="000B23DC" w:rsidRPr="000B23DC" w:rsidRDefault="000B23DC" w:rsidP="000B23DC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B23DC" w:rsidRPr="000B23DC" w:rsidTr="001878A9">
        <w:tc>
          <w:tcPr>
            <w:tcW w:w="59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63" w:type="dxa"/>
          </w:tcPr>
          <w:p w:rsidR="000B23DC" w:rsidRPr="000B23DC" w:rsidRDefault="000B23DC" w:rsidP="000B23D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Х.өст.эш. Л.Лерон “Зөһрә кыз-безнең авылдан</w:t>
            </w:r>
          </w:p>
          <w:p w:rsidR="000B23DC" w:rsidRPr="000B23DC" w:rsidRDefault="000B23DC" w:rsidP="000B23DC">
            <w:pPr>
              <w:spacing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</w:rPr>
              <w:t>” хикәясе һәм “Песи булсаң иде” шигыре.  </w:t>
            </w:r>
          </w:p>
          <w:p w:rsidR="000B23DC" w:rsidRPr="000B23DC" w:rsidRDefault="000B23DC" w:rsidP="000B23DC">
            <w:pPr>
              <w:spacing w:line="20" w:lineRule="atLeast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B23DC">
              <w:rPr>
                <w:rFonts w:ascii="Times New Roman" w:eastAsiaTheme="minorHAnsi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850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B23DC" w:rsidRPr="000B23DC" w:rsidRDefault="000B23DC" w:rsidP="000B23DC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F519B0" w:rsidRDefault="00F519B0" w:rsidP="000B23DC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F519B0" w:rsidRPr="00F519B0" w:rsidRDefault="00F519B0" w:rsidP="00F519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lang w:val="tt-RU" w:eastAsia="ru-RU"/>
        </w:rPr>
      </w:pPr>
      <w:r w:rsidRPr="00F519B0">
        <w:rPr>
          <w:rFonts w:ascii="Times New Roman" w:hAnsi="Times New Roman" w:cs="Times New Roman"/>
          <w:b/>
          <w:bCs/>
          <w:lang w:val="tt-RU" w:eastAsia="ru-RU"/>
        </w:rPr>
        <w:t>6 класс татарская группа / 6 нчы сыйныф татар төркеме</w:t>
      </w:r>
    </w:p>
    <w:p w:rsidR="00F519B0" w:rsidRPr="00F519B0" w:rsidRDefault="00F519B0" w:rsidP="00F519B0">
      <w:pPr>
        <w:spacing w:after="0" w:line="240" w:lineRule="auto"/>
        <w:ind w:firstLine="709"/>
        <w:jc w:val="center"/>
        <w:rPr>
          <w:lang w:val="tt-RU" w:eastAsia="ru-RU"/>
        </w:rPr>
      </w:pPr>
    </w:p>
    <w:p w:rsidR="00F519B0" w:rsidRPr="00F519B0" w:rsidRDefault="00F519B0" w:rsidP="00F519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519B0">
        <w:rPr>
          <w:rFonts w:ascii="Times New Roman" w:hAnsi="Times New Roman" w:cs="Times New Roman"/>
          <w:b/>
          <w:bCs/>
          <w:sz w:val="24"/>
          <w:szCs w:val="24"/>
          <w:lang w:val="tt-RU"/>
        </w:rPr>
        <w:t>О</w:t>
      </w:r>
      <w:r w:rsidRPr="00F519B0">
        <w:rPr>
          <w:rFonts w:ascii="Times New Roman" w:hAnsi="Times New Roman" w:cs="Times New Roman"/>
          <w:b/>
          <w:bCs/>
          <w:sz w:val="24"/>
          <w:szCs w:val="24"/>
        </w:rPr>
        <w:t>бязательный минимум</w:t>
      </w:r>
    </w:p>
    <w:p w:rsidR="00F519B0" w:rsidRPr="00F519B0" w:rsidRDefault="00F519B0" w:rsidP="00F519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 w:rsidRPr="00F519B0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>Произведения татарских писателей:</w:t>
      </w:r>
    </w:p>
    <w:p w:rsidR="00F519B0" w:rsidRPr="00F519B0" w:rsidRDefault="00F519B0" w:rsidP="00F519B0">
      <w:pPr>
        <w:numPr>
          <w:ilvl w:val="0"/>
          <w:numId w:val="28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Г. Тукай. </w:t>
      </w:r>
      <w:r w:rsidRPr="00F519B0">
        <w:rPr>
          <w:rFonts w:ascii="Times New Roman" w:hAnsi="Times New Roman" w:cs="Times New Roman"/>
          <w:sz w:val="24"/>
          <w:szCs w:val="24"/>
        </w:rPr>
        <w:t>«</w:t>
      </w:r>
      <w:r w:rsidRPr="00F519B0">
        <w:rPr>
          <w:rFonts w:ascii="Times New Roman" w:hAnsi="Times New Roman" w:cs="Times New Roman"/>
          <w:sz w:val="24"/>
          <w:szCs w:val="24"/>
          <w:lang w:val="tt-RU"/>
        </w:rPr>
        <w:t>Шүрәле</w:t>
      </w:r>
      <w:r w:rsidRPr="00F519B0">
        <w:rPr>
          <w:rFonts w:ascii="Times New Roman" w:hAnsi="Times New Roman" w:cs="Times New Roman"/>
          <w:sz w:val="24"/>
          <w:szCs w:val="24"/>
        </w:rPr>
        <w:t>»</w:t>
      </w:r>
      <w:r w:rsidRPr="00F519B0"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F519B0">
        <w:rPr>
          <w:rFonts w:ascii="Times New Roman" w:hAnsi="Times New Roman" w:cs="Times New Roman"/>
          <w:sz w:val="24"/>
          <w:szCs w:val="24"/>
        </w:rPr>
        <w:t xml:space="preserve"> «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Шурале</w:t>
      </w:r>
      <w:r w:rsidRPr="00F519B0">
        <w:rPr>
          <w:rFonts w:ascii="Times New Roman" w:hAnsi="Times New Roman" w:cs="Times New Roman"/>
          <w:sz w:val="24"/>
          <w:szCs w:val="24"/>
        </w:rPr>
        <w:t>»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, </w:t>
      </w:r>
      <w:r w:rsidRPr="00F519B0">
        <w:rPr>
          <w:rFonts w:ascii="Times New Roman" w:hAnsi="Times New Roman" w:cs="Times New Roman"/>
          <w:sz w:val="24"/>
          <w:szCs w:val="24"/>
        </w:rPr>
        <w:t>«</w:t>
      </w:r>
      <w:r w:rsidRPr="00F519B0">
        <w:rPr>
          <w:rFonts w:ascii="Times New Roman" w:hAnsi="Times New Roman" w:cs="Times New Roman"/>
          <w:sz w:val="24"/>
          <w:szCs w:val="24"/>
          <w:lang w:val="tt-RU"/>
        </w:rPr>
        <w:t>Туган авыл</w:t>
      </w:r>
      <w:r w:rsidRPr="00F519B0">
        <w:rPr>
          <w:rFonts w:ascii="Times New Roman" w:hAnsi="Times New Roman" w:cs="Times New Roman"/>
          <w:sz w:val="24"/>
          <w:szCs w:val="24"/>
        </w:rPr>
        <w:t>»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F519B0">
        <w:rPr>
          <w:rFonts w:ascii="Times New Roman" w:hAnsi="Times New Roman" w:cs="Times New Roman"/>
          <w:sz w:val="24"/>
          <w:szCs w:val="24"/>
        </w:rPr>
        <w:t>«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Родная деревня</w:t>
      </w:r>
      <w:r w:rsidRPr="00F519B0">
        <w:rPr>
          <w:rFonts w:ascii="Times New Roman" w:hAnsi="Times New Roman" w:cs="Times New Roman"/>
          <w:sz w:val="24"/>
          <w:szCs w:val="24"/>
        </w:rPr>
        <w:t>»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F519B0" w:rsidRPr="00F519B0" w:rsidRDefault="00F519B0" w:rsidP="00F519B0">
      <w:pPr>
        <w:numPr>
          <w:ilvl w:val="0"/>
          <w:numId w:val="28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М.Гафури. </w:t>
      </w:r>
      <w:r w:rsidRPr="00F519B0">
        <w:rPr>
          <w:rFonts w:ascii="Times New Roman" w:hAnsi="Times New Roman" w:cs="Times New Roman"/>
          <w:sz w:val="24"/>
          <w:szCs w:val="24"/>
        </w:rPr>
        <w:t>«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Ана</w:t>
      </w:r>
      <w:r w:rsidRPr="00F519B0">
        <w:rPr>
          <w:rFonts w:ascii="Times New Roman" w:hAnsi="Times New Roman" w:cs="Times New Roman"/>
          <w:sz w:val="24"/>
          <w:szCs w:val="24"/>
        </w:rPr>
        <w:t>»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F519B0">
        <w:rPr>
          <w:rFonts w:ascii="Times New Roman" w:hAnsi="Times New Roman" w:cs="Times New Roman"/>
          <w:sz w:val="24"/>
          <w:szCs w:val="24"/>
        </w:rPr>
        <w:t>«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Мать</w:t>
      </w:r>
      <w:r w:rsidRPr="00F519B0">
        <w:rPr>
          <w:rFonts w:ascii="Times New Roman" w:hAnsi="Times New Roman" w:cs="Times New Roman"/>
          <w:sz w:val="24"/>
          <w:szCs w:val="24"/>
        </w:rPr>
        <w:t>»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F519B0" w:rsidRPr="00F519B0" w:rsidRDefault="00F519B0" w:rsidP="00F519B0">
      <w:pPr>
        <w:numPr>
          <w:ilvl w:val="0"/>
          <w:numId w:val="28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Х. Такташ. </w:t>
      </w:r>
      <w:r w:rsidRPr="00F519B0">
        <w:rPr>
          <w:rFonts w:ascii="Times New Roman" w:hAnsi="Times New Roman" w:cs="Times New Roman"/>
          <w:sz w:val="24"/>
          <w:szCs w:val="24"/>
        </w:rPr>
        <w:t>«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Мокамай</w:t>
      </w:r>
      <w:r w:rsidRPr="00F519B0">
        <w:rPr>
          <w:rFonts w:ascii="Times New Roman" w:hAnsi="Times New Roman" w:cs="Times New Roman"/>
          <w:sz w:val="24"/>
          <w:szCs w:val="24"/>
        </w:rPr>
        <w:t>»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F519B0" w:rsidRPr="00F519B0" w:rsidRDefault="00F519B0" w:rsidP="00F519B0">
      <w:pPr>
        <w:numPr>
          <w:ilvl w:val="0"/>
          <w:numId w:val="28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 Джалиль. </w:t>
      </w:r>
      <w:r w:rsidRPr="00F519B0">
        <w:rPr>
          <w:rFonts w:ascii="Times New Roman" w:hAnsi="Times New Roman" w:cs="Times New Roman"/>
          <w:sz w:val="24"/>
          <w:szCs w:val="24"/>
        </w:rPr>
        <w:t>«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Имән</w:t>
      </w:r>
      <w:r w:rsidRPr="00F519B0">
        <w:rPr>
          <w:rFonts w:ascii="Times New Roman" w:hAnsi="Times New Roman" w:cs="Times New Roman"/>
          <w:sz w:val="24"/>
          <w:szCs w:val="24"/>
        </w:rPr>
        <w:t>»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proofErr w:type="gramStart"/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/</w:t>
      </w:r>
      <w:r w:rsidRPr="00F519B0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Дуб</w:t>
      </w:r>
      <w:r w:rsidRPr="00F519B0">
        <w:rPr>
          <w:rFonts w:ascii="Times New Roman" w:hAnsi="Times New Roman" w:cs="Times New Roman"/>
          <w:sz w:val="24"/>
          <w:szCs w:val="24"/>
        </w:rPr>
        <w:t>»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, </w:t>
      </w:r>
      <w:r w:rsidRPr="00F519B0">
        <w:rPr>
          <w:rFonts w:ascii="Times New Roman" w:hAnsi="Times New Roman" w:cs="Times New Roman"/>
          <w:sz w:val="24"/>
          <w:szCs w:val="24"/>
        </w:rPr>
        <w:t>«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Чәчәкләр</w:t>
      </w:r>
      <w:r w:rsidRPr="00F519B0">
        <w:rPr>
          <w:rFonts w:ascii="Times New Roman" w:hAnsi="Times New Roman" w:cs="Times New Roman"/>
          <w:sz w:val="24"/>
          <w:szCs w:val="24"/>
        </w:rPr>
        <w:t>»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F519B0">
        <w:rPr>
          <w:rFonts w:ascii="Times New Roman" w:hAnsi="Times New Roman" w:cs="Times New Roman"/>
          <w:sz w:val="24"/>
          <w:szCs w:val="24"/>
        </w:rPr>
        <w:t>«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Цветы</w:t>
      </w:r>
      <w:r w:rsidRPr="00F519B0">
        <w:rPr>
          <w:rFonts w:ascii="Times New Roman" w:hAnsi="Times New Roman" w:cs="Times New Roman"/>
          <w:sz w:val="24"/>
          <w:szCs w:val="24"/>
        </w:rPr>
        <w:t>»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F519B0" w:rsidRPr="00F519B0" w:rsidRDefault="00F519B0" w:rsidP="00F519B0">
      <w:pPr>
        <w:numPr>
          <w:ilvl w:val="0"/>
          <w:numId w:val="28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F519B0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Еники. </w:t>
      </w:r>
      <w:r w:rsidRPr="00F519B0">
        <w:rPr>
          <w:rFonts w:ascii="Times New Roman" w:hAnsi="Times New Roman" w:cs="Times New Roman"/>
          <w:sz w:val="24"/>
          <w:szCs w:val="24"/>
        </w:rPr>
        <w:t>«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Матурлык</w:t>
      </w:r>
      <w:r w:rsidRPr="00F519B0">
        <w:rPr>
          <w:rFonts w:ascii="Times New Roman" w:hAnsi="Times New Roman" w:cs="Times New Roman"/>
          <w:sz w:val="24"/>
          <w:szCs w:val="24"/>
        </w:rPr>
        <w:t>»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F519B0">
        <w:rPr>
          <w:rFonts w:ascii="Times New Roman" w:hAnsi="Times New Roman" w:cs="Times New Roman"/>
          <w:sz w:val="24"/>
          <w:szCs w:val="24"/>
        </w:rPr>
        <w:t>«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Красота</w:t>
      </w:r>
      <w:r w:rsidRPr="00F519B0">
        <w:rPr>
          <w:rFonts w:ascii="Times New Roman" w:hAnsi="Times New Roman" w:cs="Times New Roman"/>
          <w:sz w:val="24"/>
          <w:szCs w:val="24"/>
        </w:rPr>
        <w:t>»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</w:t>
      </w:r>
    </w:p>
    <w:p w:rsidR="00F519B0" w:rsidRPr="00F519B0" w:rsidRDefault="00F519B0" w:rsidP="00F519B0">
      <w:pPr>
        <w:numPr>
          <w:ilvl w:val="0"/>
          <w:numId w:val="28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Г. Б</w:t>
      </w:r>
      <w:r w:rsidRPr="00F519B0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широв. </w:t>
      </w:r>
      <w:r w:rsidRPr="00F519B0">
        <w:rPr>
          <w:rFonts w:ascii="Times New Roman" w:hAnsi="Times New Roman" w:cs="Times New Roman"/>
          <w:sz w:val="24"/>
          <w:szCs w:val="24"/>
        </w:rPr>
        <w:t>«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Сабантуй</w:t>
      </w:r>
      <w:r w:rsidRPr="00F519B0">
        <w:rPr>
          <w:rFonts w:ascii="Times New Roman" w:hAnsi="Times New Roman" w:cs="Times New Roman"/>
          <w:sz w:val="24"/>
          <w:szCs w:val="24"/>
        </w:rPr>
        <w:t>»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</w:p>
    <w:p w:rsidR="00F519B0" w:rsidRPr="00F519B0" w:rsidRDefault="00F519B0" w:rsidP="00F519B0">
      <w:pPr>
        <w:numPr>
          <w:ilvl w:val="0"/>
          <w:numId w:val="28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И. Гази.</w:t>
      </w:r>
      <w:r w:rsidRPr="00F519B0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 xml:space="preserve"> </w:t>
      </w:r>
      <w:r w:rsidRPr="00F519B0">
        <w:rPr>
          <w:rFonts w:ascii="Times New Roman" w:hAnsi="Times New Roman" w:cs="Times New Roman"/>
          <w:sz w:val="24"/>
          <w:szCs w:val="24"/>
        </w:rPr>
        <w:t>«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Онытылмас еллар</w:t>
      </w:r>
      <w:r w:rsidRPr="00F519B0">
        <w:rPr>
          <w:rFonts w:ascii="Times New Roman" w:hAnsi="Times New Roman" w:cs="Times New Roman"/>
          <w:sz w:val="24"/>
          <w:szCs w:val="24"/>
        </w:rPr>
        <w:t>»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F519B0">
        <w:rPr>
          <w:rFonts w:ascii="Times New Roman" w:hAnsi="Times New Roman" w:cs="Times New Roman"/>
          <w:sz w:val="24"/>
          <w:szCs w:val="24"/>
        </w:rPr>
        <w:t>«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Незабываемые годы</w:t>
      </w:r>
      <w:r w:rsidRPr="00F519B0">
        <w:rPr>
          <w:rFonts w:ascii="Times New Roman" w:hAnsi="Times New Roman" w:cs="Times New Roman"/>
          <w:sz w:val="24"/>
          <w:szCs w:val="24"/>
        </w:rPr>
        <w:t>»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(отрывок).</w:t>
      </w:r>
    </w:p>
    <w:p w:rsidR="00F519B0" w:rsidRPr="00F519B0" w:rsidRDefault="00F519B0" w:rsidP="00F519B0">
      <w:pPr>
        <w:numPr>
          <w:ilvl w:val="0"/>
          <w:numId w:val="28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 Магдиев. </w:t>
      </w:r>
      <w:r w:rsidRPr="00F519B0">
        <w:rPr>
          <w:rFonts w:ascii="Times New Roman" w:hAnsi="Times New Roman" w:cs="Times New Roman"/>
          <w:sz w:val="24"/>
          <w:szCs w:val="24"/>
        </w:rPr>
        <w:t>«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Фронтовиклар</w:t>
      </w:r>
      <w:r w:rsidRPr="00F519B0">
        <w:rPr>
          <w:rFonts w:ascii="Times New Roman" w:hAnsi="Times New Roman" w:cs="Times New Roman"/>
          <w:sz w:val="24"/>
          <w:szCs w:val="24"/>
        </w:rPr>
        <w:t>»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F519B0">
        <w:rPr>
          <w:rFonts w:ascii="Times New Roman" w:hAnsi="Times New Roman" w:cs="Times New Roman"/>
          <w:sz w:val="24"/>
          <w:szCs w:val="24"/>
        </w:rPr>
        <w:t>«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Фронтовики (отрывок).</w:t>
      </w:r>
    </w:p>
    <w:p w:rsidR="00F519B0" w:rsidRPr="00F519B0" w:rsidRDefault="00F519B0" w:rsidP="00F519B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</w:pPr>
      <w:r w:rsidRPr="00F519B0">
        <w:rPr>
          <w:rFonts w:ascii="Times New Roman" w:hAnsi="Times New Roman" w:cs="Times New Roman"/>
          <w:i/>
          <w:iCs/>
          <w:noProof/>
          <w:color w:val="000000"/>
          <w:sz w:val="24"/>
          <w:szCs w:val="24"/>
        </w:rPr>
        <w:t>Знакомство с биографиями писателей:</w:t>
      </w:r>
    </w:p>
    <w:p w:rsidR="00F519B0" w:rsidRPr="00F519B0" w:rsidRDefault="00F519B0" w:rsidP="00F519B0">
      <w:pPr>
        <w:numPr>
          <w:ilvl w:val="0"/>
          <w:numId w:val="29"/>
        </w:num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Х. Такташ. </w:t>
      </w:r>
    </w:p>
    <w:p w:rsidR="00F519B0" w:rsidRPr="00F519B0" w:rsidRDefault="00F519B0" w:rsidP="00F519B0">
      <w:pPr>
        <w:numPr>
          <w:ilvl w:val="0"/>
          <w:numId w:val="29"/>
        </w:num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Ш. Маннур. </w:t>
      </w:r>
    </w:p>
    <w:p w:rsidR="00F519B0" w:rsidRPr="00F519B0" w:rsidRDefault="00F519B0" w:rsidP="00F519B0">
      <w:pPr>
        <w:numPr>
          <w:ilvl w:val="0"/>
          <w:numId w:val="29"/>
        </w:num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М. Гафури. </w:t>
      </w:r>
    </w:p>
    <w:p w:rsidR="00F519B0" w:rsidRPr="00F519B0" w:rsidRDefault="00F519B0" w:rsidP="00F519B0">
      <w:pPr>
        <w:numPr>
          <w:ilvl w:val="0"/>
          <w:numId w:val="29"/>
        </w:num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F519B0">
        <w:rPr>
          <w:rFonts w:ascii="Times New Roman" w:eastAsia="MS Mincho" w:hAnsi="Times New Roman" w:cs="Times New Roman"/>
          <w:noProof/>
          <w:color w:val="000000"/>
          <w:sz w:val="24"/>
          <w:szCs w:val="24"/>
          <w:lang w:val="tt-RU"/>
        </w:rPr>
        <w:t>А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. Еники,</w:t>
      </w:r>
    </w:p>
    <w:p w:rsidR="00F519B0" w:rsidRPr="00F519B0" w:rsidRDefault="00F519B0" w:rsidP="00F519B0">
      <w:pPr>
        <w:numPr>
          <w:ilvl w:val="0"/>
          <w:numId w:val="29"/>
        </w:num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r w:rsidRPr="00F519B0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lastRenderedPageBreak/>
        <w:t>М.Магдиев (рассматривается как два произведения).</w:t>
      </w:r>
    </w:p>
    <w:p w:rsidR="00F519B0" w:rsidRPr="00F519B0" w:rsidRDefault="00F519B0" w:rsidP="00F519B0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</w:pPr>
      <w:r w:rsidRPr="00F519B0">
        <w:rPr>
          <w:rFonts w:ascii="Times New Roman" w:hAnsi="Times New Roman" w:cs="Times New Roman"/>
          <w:i/>
          <w:iCs/>
          <w:noProof/>
          <w:color w:val="000000"/>
          <w:sz w:val="24"/>
          <w:szCs w:val="24"/>
          <w:lang w:val="tt-RU"/>
        </w:rPr>
        <w:t xml:space="preserve">Переводы: </w:t>
      </w:r>
    </w:p>
    <w:p w:rsidR="00F519B0" w:rsidRPr="00F519B0" w:rsidRDefault="00F519B0" w:rsidP="00F519B0">
      <w:pPr>
        <w:numPr>
          <w:ilvl w:val="0"/>
          <w:numId w:val="30"/>
        </w:num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F519B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А.Чехов. </w:t>
      </w:r>
      <w:r w:rsidRPr="00F519B0">
        <w:rPr>
          <w:rFonts w:ascii="Times New Roman" w:hAnsi="Times New Roman" w:cs="Times New Roman"/>
          <w:sz w:val="24"/>
          <w:szCs w:val="24"/>
        </w:rPr>
        <w:t>«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</w:rPr>
        <w:t>Анюта</w:t>
      </w:r>
      <w:r w:rsidRPr="00F519B0">
        <w:rPr>
          <w:rFonts w:ascii="Times New Roman" w:hAnsi="Times New Roman" w:cs="Times New Roman"/>
          <w:sz w:val="24"/>
          <w:szCs w:val="24"/>
        </w:rPr>
        <w:t>»</w:t>
      </w:r>
      <w:r w:rsidRPr="00F519B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. </w:t>
      </w:r>
    </w:p>
    <w:p w:rsidR="00F519B0" w:rsidRPr="00F519B0" w:rsidRDefault="00F519B0" w:rsidP="00F519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F519B0" w:rsidRPr="00F519B0" w:rsidRDefault="00F519B0" w:rsidP="00F519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19B0">
        <w:rPr>
          <w:rFonts w:ascii="Times New Roman" w:hAnsi="Times New Roman" w:cs="Times New Roman"/>
          <w:sz w:val="24"/>
          <w:szCs w:val="24"/>
        </w:rPr>
        <w:t>Изучение художественных произведений – 26.</w:t>
      </w:r>
    </w:p>
    <w:p w:rsidR="00F519B0" w:rsidRPr="00F519B0" w:rsidRDefault="00F519B0" w:rsidP="00F519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19B0">
        <w:rPr>
          <w:rFonts w:ascii="Times New Roman" w:hAnsi="Times New Roman" w:cs="Times New Roman"/>
          <w:sz w:val="24"/>
          <w:szCs w:val="24"/>
        </w:rPr>
        <w:t>Развитие речи – 5.</w:t>
      </w:r>
    </w:p>
    <w:p w:rsidR="00F519B0" w:rsidRPr="00F519B0" w:rsidRDefault="00F519B0" w:rsidP="00F519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19B0">
        <w:rPr>
          <w:rFonts w:ascii="Times New Roman" w:hAnsi="Times New Roman" w:cs="Times New Roman"/>
          <w:sz w:val="24"/>
          <w:szCs w:val="24"/>
        </w:rPr>
        <w:t>Дополнительное чтение – 2.</w:t>
      </w:r>
    </w:p>
    <w:p w:rsidR="00F519B0" w:rsidRPr="00F519B0" w:rsidRDefault="00F519B0" w:rsidP="00F519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19B0">
        <w:rPr>
          <w:rFonts w:ascii="Times New Roman" w:hAnsi="Times New Roman" w:cs="Times New Roman"/>
          <w:sz w:val="24"/>
          <w:szCs w:val="24"/>
        </w:rPr>
        <w:t>Сочинение – 2.</w:t>
      </w: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1101"/>
        <w:gridCol w:w="5386"/>
        <w:gridCol w:w="1276"/>
        <w:gridCol w:w="1559"/>
      </w:tblGrid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</w:rPr>
            </w:pPr>
            <w:r w:rsidRPr="00F519B0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</w:rPr>
            </w:pPr>
            <w:r w:rsidRPr="00F519B0">
              <w:rPr>
                <w:rFonts w:ascii="Times New Roman" w:hAnsi="Times New Roman" w:cs="Times New Roman"/>
              </w:rPr>
              <w:tab/>
              <w:t>Тема урока</w:t>
            </w:r>
            <w:r w:rsidRPr="00F519B0">
              <w:rPr>
                <w:rFonts w:ascii="Times New Roman" w:hAnsi="Times New Roman" w:cs="Times New Roman"/>
              </w:rPr>
              <w:tab/>
            </w:r>
            <w:r w:rsidRPr="00F519B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</w:rPr>
            </w:pPr>
            <w:r w:rsidRPr="00F519B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</w:rPr>
            </w:pPr>
            <w:r w:rsidRPr="00F519B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  <w:bCs/>
              </w:rPr>
            </w:pPr>
            <w:r w:rsidRPr="00F519B0">
              <w:rPr>
                <w:rFonts w:ascii="Times New Roman" w:hAnsi="Times New Roman" w:cs="Times New Roman"/>
                <w:b/>
                <w:bCs/>
              </w:rPr>
              <w:t>1 четверть –</w:t>
            </w:r>
            <w:r w:rsidRPr="00F519B0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9</w:t>
            </w:r>
            <w:r w:rsidRPr="00F519B0">
              <w:rPr>
                <w:rFonts w:ascii="Times New Roman" w:hAnsi="Times New Roman" w:cs="Times New Roman"/>
                <w:b/>
                <w:bCs/>
              </w:rPr>
              <w:t xml:space="preserve"> ч. 1 чирек –9 с.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F519B0">
              <w:rPr>
                <w:rFonts w:ascii="Times New Roman" w:hAnsi="Times New Roman" w:cs="Times New Roman"/>
                <w:b/>
                <w:bCs/>
              </w:rPr>
              <w:t>Блок 1. Устное народное творчество – 3 ч.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b/>
                <w:bCs/>
                <w:lang w:val="tt-RU"/>
              </w:rPr>
              <w:t>Халык авыз иҗаты – 3 с.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</w:rPr>
              <w:t>1</w:t>
            </w:r>
            <w:r w:rsidRPr="00F519B0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Народные песни. Халык җырлары.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 xml:space="preserve"> Виды народных песен. Халык җырларының төрләре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077241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2.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Пословицы и поговорки о песнях.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Җыр турында мәкальләр һәм әйтемнәр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F519B0">
              <w:rPr>
                <w:rFonts w:ascii="Times New Roman" w:hAnsi="Times New Roman" w:cs="Times New Roman"/>
                <w:b/>
                <w:bCs/>
              </w:rPr>
              <w:t xml:space="preserve">Блок 2. Литература </w:t>
            </w:r>
            <w:r w:rsidRPr="00F519B0">
              <w:rPr>
                <w:rFonts w:ascii="Times New Roman" w:hAnsi="Times New Roman" w:cs="Times New Roman"/>
                <w:b/>
                <w:bCs/>
                <w:lang w:val="en-US"/>
              </w:rPr>
              <w:t>XVIII</w:t>
            </w:r>
            <w:r w:rsidRPr="00F519B0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F519B0">
              <w:rPr>
                <w:rFonts w:ascii="Times New Roman" w:hAnsi="Times New Roman" w:cs="Times New Roman"/>
                <w:b/>
                <w:bCs/>
                <w:lang w:val="en-US"/>
              </w:rPr>
              <w:t>XIX</w:t>
            </w:r>
            <w:r w:rsidRPr="00F519B0">
              <w:rPr>
                <w:rFonts w:ascii="Times New Roman" w:hAnsi="Times New Roman" w:cs="Times New Roman"/>
                <w:b/>
                <w:bCs/>
              </w:rPr>
              <w:t xml:space="preserve"> веков </w:t>
            </w:r>
            <w:r w:rsidRPr="00F519B0">
              <w:rPr>
                <w:rFonts w:ascii="Times New Roman" w:hAnsi="Times New Roman" w:cs="Times New Roman"/>
                <w:b/>
                <w:bCs/>
                <w:lang w:val="tt-RU"/>
              </w:rPr>
              <w:t>–</w:t>
            </w:r>
            <w:r w:rsidRPr="00F519B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519B0">
              <w:rPr>
                <w:rFonts w:ascii="Times New Roman" w:hAnsi="Times New Roman" w:cs="Times New Roman"/>
                <w:b/>
                <w:bCs/>
                <w:lang w:val="tt-RU"/>
              </w:rPr>
              <w:t xml:space="preserve">3 </w:t>
            </w:r>
            <w:r w:rsidRPr="00F519B0">
              <w:rPr>
                <w:rFonts w:ascii="Times New Roman" w:hAnsi="Times New Roman" w:cs="Times New Roman"/>
                <w:b/>
                <w:bCs/>
              </w:rPr>
              <w:t>ч</w:t>
            </w:r>
            <w:r w:rsidRPr="00F519B0">
              <w:rPr>
                <w:rFonts w:ascii="Times New Roman" w:hAnsi="Times New Roman" w:cs="Times New Roman"/>
                <w:b/>
                <w:bCs/>
                <w:lang w:val="tt-RU"/>
              </w:rPr>
              <w:t>.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F519B0">
              <w:rPr>
                <w:rFonts w:ascii="Times New Roman" w:hAnsi="Times New Roman" w:cs="Times New Roman"/>
                <w:b/>
                <w:bCs/>
                <w:lang w:val="en-US"/>
              </w:rPr>
              <w:t>XVIII</w:t>
            </w:r>
            <w:r w:rsidRPr="00F519B0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F519B0">
              <w:rPr>
                <w:rFonts w:ascii="Times New Roman" w:hAnsi="Times New Roman" w:cs="Times New Roman"/>
                <w:b/>
                <w:bCs/>
                <w:lang w:val="en-US"/>
              </w:rPr>
              <w:t>XIX</w:t>
            </w:r>
            <w:r w:rsidRPr="00F519B0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гасыр әдәбияты – 3 с.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3.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</w:rPr>
              <w:t>Габдрахим Утыз Имяни. Чтение отрывка из произведения «</w:t>
            </w:r>
            <w:r w:rsidRPr="00F519B0">
              <w:rPr>
                <w:rFonts w:ascii="Times New Roman" w:hAnsi="Times New Roman" w:cs="Times New Roman"/>
                <w:lang w:val="tt-RU"/>
              </w:rPr>
              <w:t>Гыйлемнең өстенлеге турында</w:t>
            </w:r>
            <w:r w:rsidRPr="00F519B0">
              <w:rPr>
                <w:rFonts w:ascii="Times New Roman" w:hAnsi="Times New Roman" w:cs="Times New Roman"/>
              </w:rPr>
              <w:t xml:space="preserve">» 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F519B0">
              <w:rPr>
                <w:rFonts w:ascii="Times New Roman" w:hAnsi="Times New Roman" w:cs="Times New Roman"/>
              </w:rPr>
              <w:t>«Превосходства знаний», «</w:t>
            </w:r>
            <w:r w:rsidRPr="00F519B0">
              <w:rPr>
                <w:rFonts w:ascii="Times New Roman" w:hAnsi="Times New Roman" w:cs="Times New Roman"/>
                <w:lang w:val="tt-RU"/>
              </w:rPr>
              <w:t>Татулык турында</w:t>
            </w:r>
            <w:r w:rsidRPr="00F519B0">
              <w:rPr>
                <w:rFonts w:ascii="Times New Roman" w:hAnsi="Times New Roman" w:cs="Times New Roman"/>
              </w:rPr>
              <w:t xml:space="preserve">» 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F519B0">
              <w:rPr>
                <w:rFonts w:ascii="Times New Roman" w:hAnsi="Times New Roman" w:cs="Times New Roman"/>
              </w:rPr>
              <w:t>«О дружбе».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4.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</w:rPr>
              <w:t xml:space="preserve">Габделжаббар Кандалый. Чтение стихотворения «Мулла </w:t>
            </w:r>
            <w:r w:rsidRPr="00F519B0">
              <w:rPr>
                <w:rFonts w:ascii="Times New Roman" w:hAnsi="Times New Roman" w:cs="Times New Roman"/>
                <w:lang w:val="tt-RU"/>
              </w:rPr>
              <w:t>белән</w:t>
            </w:r>
            <w:r w:rsidRPr="00F519B0">
              <w:rPr>
                <w:rFonts w:ascii="Times New Roman" w:hAnsi="Times New Roman" w:cs="Times New Roman"/>
              </w:rPr>
              <w:t xml:space="preserve"> абыстай» 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F519B0">
              <w:rPr>
                <w:rFonts w:ascii="Times New Roman" w:hAnsi="Times New Roman" w:cs="Times New Roman"/>
              </w:rPr>
              <w:t>«Мулла и абыстай».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077241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5.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Габделжаббар Кандалый. Чтение хикаята «Кыйссаи Ибраһим Әдһәм» / «Киссаи Ибрагим Адгам».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F519B0">
              <w:rPr>
                <w:rFonts w:ascii="Times New Roman" w:hAnsi="Times New Roman" w:cs="Times New Roman"/>
                <w:b/>
                <w:bCs/>
              </w:rPr>
              <w:t xml:space="preserve">Блок 3. Литература </w:t>
            </w:r>
            <w:proofErr w:type="gramStart"/>
            <w:r w:rsidRPr="00F519B0">
              <w:rPr>
                <w:rFonts w:ascii="Times New Roman" w:hAnsi="Times New Roman" w:cs="Times New Roman"/>
                <w:b/>
                <w:bCs/>
              </w:rPr>
              <w:t>начала  века</w:t>
            </w:r>
            <w:proofErr w:type="gramEnd"/>
            <w:r w:rsidRPr="00F519B0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F519B0">
              <w:rPr>
                <w:rFonts w:ascii="Times New Roman" w:hAnsi="Times New Roman" w:cs="Times New Roman"/>
                <w:b/>
                <w:bCs/>
                <w:lang w:val="tt-RU"/>
              </w:rPr>
              <w:t>19</w:t>
            </w:r>
            <w:r w:rsidRPr="00F519B0">
              <w:rPr>
                <w:rFonts w:ascii="Times New Roman" w:hAnsi="Times New Roman" w:cs="Times New Roman"/>
                <w:b/>
                <w:bCs/>
              </w:rPr>
              <w:t>20-</w:t>
            </w:r>
            <w:r w:rsidRPr="00F519B0">
              <w:rPr>
                <w:rFonts w:ascii="Times New Roman" w:hAnsi="Times New Roman" w:cs="Times New Roman"/>
                <w:b/>
                <w:bCs/>
                <w:lang w:val="tt-RU"/>
              </w:rPr>
              <w:t>19</w:t>
            </w:r>
            <w:r w:rsidRPr="00F519B0">
              <w:rPr>
                <w:rFonts w:ascii="Times New Roman" w:hAnsi="Times New Roman" w:cs="Times New Roman"/>
                <w:b/>
                <w:bCs/>
              </w:rPr>
              <w:t>30 год</w:t>
            </w:r>
            <w:r w:rsidRPr="00F519B0">
              <w:rPr>
                <w:rFonts w:ascii="Times New Roman" w:hAnsi="Times New Roman" w:cs="Times New Roman"/>
                <w:b/>
                <w:bCs/>
                <w:lang w:val="tt-RU"/>
              </w:rPr>
              <w:t>ов</w:t>
            </w:r>
            <w:r w:rsidRPr="00F519B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519B0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- 8 ч. 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F519B0">
              <w:rPr>
                <w:rFonts w:ascii="Times New Roman" w:hAnsi="Times New Roman" w:cs="Times New Roman"/>
                <w:b/>
                <w:bCs/>
                <w:lang w:val="tt-RU"/>
              </w:rPr>
              <w:t>19</w:t>
            </w:r>
            <w:r w:rsidRPr="00F519B0">
              <w:rPr>
                <w:rFonts w:ascii="Times New Roman" w:hAnsi="Times New Roman" w:cs="Times New Roman"/>
                <w:b/>
                <w:bCs/>
              </w:rPr>
              <w:t>20-</w:t>
            </w:r>
            <w:r w:rsidRPr="00F519B0">
              <w:rPr>
                <w:rFonts w:ascii="Times New Roman" w:hAnsi="Times New Roman" w:cs="Times New Roman"/>
                <w:b/>
                <w:bCs/>
                <w:lang w:val="tt-RU"/>
              </w:rPr>
              <w:t>19</w:t>
            </w:r>
            <w:r w:rsidRPr="00F519B0">
              <w:rPr>
                <w:rFonts w:ascii="Times New Roman" w:hAnsi="Times New Roman" w:cs="Times New Roman"/>
                <w:b/>
                <w:bCs/>
              </w:rPr>
              <w:t>30</w:t>
            </w:r>
            <w:r w:rsidRPr="00F519B0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нчы еллар әдәбияты – 8 с.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6.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</w:rPr>
              <w:t>Габдулла Тукай. Дополнительные сведения из биографии поэта. Чтение стихотворения «</w:t>
            </w:r>
            <w:r w:rsidRPr="00F519B0">
              <w:rPr>
                <w:rFonts w:ascii="Times New Roman" w:hAnsi="Times New Roman" w:cs="Times New Roman"/>
                <w:lang w:val="tt-RU"/>
              </w:rPr>
              <w:t>Туган авыл</w:t>
            </w:r>
            <w:r w:rsidRPr="00F519B0">
              <w:rPr>
                <w:rFonts w:ascii="Times New Roman" w:hAnsi="Times New Roman" w:cs="Times New Roman"/>
              </w:rPr>
              <w:t>»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 / </w:t>
            </w:r>
            <w:r w:rsidRPr="00F519B0">
              <w:rPr>
                <w:rFonts w:ascii="Times New Roman" w:hAnsi="Times New Roman" w:cs="Times New Roman"/>
              </w:rPr>
              <w:t>«</w:t>
            </w:r>
            <w:r w:rsidRPr="00F519B0">
              <w:rPr>
                <w:rFonts w:ascii="Times New Roman" w:hAnsi="Times New Roman" w:cs="Times New Roman"/>
                <w:lang w:val="tt-RU"/>
              </w:rPr>
              <w:t>Родная деревня</w:t>
            </w:r>
            <w:r w:rsidRPr="00F519B0">
              <w:rPr>
                <w:rFonts w:ascii="Times New Roman" w:hAnsi="Times New Roman" w:cs="Times New Roman"/>
              </w:rPr>
              <w:t>»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/ Габдулла Тукайның </w:t>
            </w:r>
            <w:r w:rsidRPr="00F519B0">
              <w:rPr>
                <w:rFonts w:ascii="Times New Roman" w:hAnsi="Times New Roman" w:cs="Times New Roman"/>
              </w:rPr>
              <w:t>«</w:t>
            </w:r>
            <w:r w:rsidRPr="00F519B0">
              <w:rPr>
                <w:rFonts w:ascii="Times New Roman" w:hAnsi="Times New Roman" w:cs="Times New Roman"/>
                <w:lang w:val="tt-RU"/>
              </w:rPr>
              <w:t>Туган авыл</w:t>
            </w:r>
            <w:r w:rsidRPr="00F519B0">
              <w:rPr>
                <w:rFonts w:ascii="Times New Roman" w:hAnsi="Times New Roman" w:cs="Times New Roman"/>
              </w:rPr>
              <w:t>»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  шигырен уку.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7.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</w:rPr>
              <w:t>Чтение поэмы-сказки Габдуллы Тукая  «Шурале»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/Габдулла Тукайның </w:t>
            </w:r>
            <w:r w:rsidRPr="00F519B0">
              <w:rPr>
                <w:rFonts w:ascii="Times New Roman" w:hAnsi="Times New Roman" w:cs="Times New Roman"/>
              </w:rPr>
              <w:t xml:space="preserve"> «Ш</w:t>
            </w:r>
            <w:r w:rsidRPr="00F519B0">
              <w:rPr>
                <w:rFonts w:ascii="Times New Roman" w:hAnsi="Times New Roman" w:cs="Times New Roman"/>
                <w:lang w:val="tt-RU"/>
              </w:rPr>
              <w:t>ү</w:t>
            </w:r>
            <w:r w:rsidRPr="00F519B0">
              <w:rPr>
                <w:rFonts w:ascii="Times New Roman" w:hAnsi="Times New Roman" w:cs="Times New Roman"/>
              </w:rPr>
              <w:t>р</w:t>
            </w:r>
            <w:r w:rsidRPr="00F519B0">
              <w:rPr>
                <w:rFonts w:ascii="Times New Roman" w:hAnsi="Times New Roman" w:cs="Times New Roman"/>
                <w:lang w:val="tt-RU"/>
              </w:rPr>
              <w:t>ә</w:t>
            </w:r>
            <w:r w:rsidRPr="00F519B0">
              <w:rPr>
                <w:rFonts w:ascii="Times New Roman" w:hAnsi="Times New Roman" w:cs="Times New Roman"/>
              </w:rPr>
              <w:t xml:space="preserve">ле» </w:t>
            </w:r>
            <w:r w:rsidRPr="00F519B0">
              <w:rPr>
                <w:rFonts w:ascii="Times New Roman" w:hAnsi="Times New Roman" w:cs="Times New Roman"/>
                <w:lang w:val="tt-RU"/>
              </w:rPr>
              <w:t>әсәрен уку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8.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</w:rPr>
            </w:pPr>
            <w:r w:rsidRPr="00F519B0">
              <w:rPr>
                <w:rFonts w:ascii="Times New Roman" w:hAnsi="Times New Roman" w:cs="Times New Roman"/>
                <w:b/>
              </w:rPr>
              <w:t>Развитие речи на тему:</w:t>
            </w:r>
            <w:r w:rsidRPr="00F519B0">
              <w:rPr>
                <w:rFonts w:ascii="Times New Roman" w:hAnsi="Times New Roman" w:cs="Times New Roman"/>
              </w:rPr>
              <w:t xml:space="preserve"> «Сказки»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</w:rPr>
            </w:pPr>
            <w:r w:rsidRPr="00F519B0">
              <w:rPr>
                <w:rFonts w:ascii="Times New Roman" w:hAnsi="Times New Roman" w:cs="Times New Roman"/>
              </w:rPr>
              <w:t>Б.С.Ү.  «</w:t>
            </w:r>
            <w:r w:rsidRPr="00F519B0">
              <w:rPr>
                <w:rFonts w:ascii="Times New Roman" w:hAnsi="Times New Roman" w:cs="Times New Roman"/>
                <w:lang w:val="tt-RU"/>
              </w:rPr>
              <w:t>Әкиятләр</w:t>
            </w:r>
            <w:r w:rsidRPr="00F519B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9.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</w:rPr>
              <w:t>Автобиографическая повесть поэта «Мои воспоминания»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 /Шагыйрнең автобиографик повесте </w:t>
            </w:r>
            <w:r w:rsidRPr="00F519B0">
              <w:rPr>
                <w:rFonts w:ascii="Times New Roman" w:hAnsi="Times New Roman" w:cs="Times New Roman"/>
              </w:rPr>
              <w:t>«</w:t>
            </w:r>
            <w:r w:rsidRPr="00F519B0">
              <w:rPr>
                <w:rFonts w:ascii="Times New Roman" w:hAnsi="Times New Roman" w:cs="Times New Roman"/>
                <w:lang w:val="tt-RU"/>
              </w:rPr>
              <w:t>Исемдә калганнар</w:t>
            </w:r>
            <w:r w:rsidRPr="00F519B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F519B0">
              <w:rPr>
                <w:rFonts w:ascii="Times New Roman" w:hAnsi="Times New Roman" w:cs="Times New Roman"/>
                <w:b/>
                <w:bCs/>
                <w:lang w:val="tt-RU"/>
              </w:rPr>
              <w:t xml:space="preserve">2 четверть – 7 ч. 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F519B0">
              <w:rPr>
                <w:rFonts w:ascii="Times New Roman" w:hAnsi="Times New Roman" w:cs="Times New Roman"/>
                <w:b/>
                <w:bCs/>
              </w:rPr>
              <w:t>2 нче чирек – 7 с.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10 – 11.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</w:rPr>
              <w:t>М</w:t>
            </w:r>
            <w:r w:rsidRPr="00F519B0">
              <w:rPr>
                <w:rFonts w:ascii="Times New Roman" w:hAnsi="Times New Roman" w:cs="Times New Roman"/>
                <w:lang w:val="tt-RU"/>
              </w:rPr>
              <w:t>әҗит Гафуриның биографиясе.</w:t>
            </w:r>
            <w:r w:rsidRPr="00F519B0">
              <w:rPr>
                <w:rFonts w:ascii="Times New Roman" w:hAnsi="Times New Roman" w:cs="Times New Roman"/>
              </w:rPr>
              <w:t xml:space="preserve"> Мазит </w:t>
            </w:r>
            <w:proofErr w:type="gramStart"/>
            <w:r w:rsidRPr="00F519B0">
              <w:rPr>
                <w:rFonts w:ascii="Times New Roman" w:hAnsi="Times New Roman" w:cs="Times New Roman"/>
              </w:rPr>
              <w:t xml:space="preserve">Гафури 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F519B0">
              <w:rPr>
                <w:rFonts w:ascii="Times New Roman" w:hAnsi="Times New Roman" w:cs="Times New Roman"/>
              </w:rPr>
              <w:t>«</w:t>
            </w:r>
            <w:proofErr w:type="gramEnd"/>
            <w:r w:rsidRPr="00F519B0">
              <w:rPr>
                <w:rFonts w:ascii="Times New Roman" w:hAnsi="Times New Roman" w:cs="Times New Roman"/>
                <w:lang w:val="tt-RU"/>
              </w:rPr>
              <w:t>Ана</w:t>
            </w:r>
            <w:r w:rsidRPr="00F519B0">
              <w:rPr>
                <w:rFonts w:ascii="Times New Roman" w:hAnsi="Times New Roman" w:cs="Times New Roman"/>
              </w:rPr>
              <w:t>»</w:t>
            </w:r>
            <w:r w:rsidRPr="00F519B0">
              <w:rPr>
                <w:rFonts w:ascii="Times New Roman" w:hAnsi="Times New Roman" w:cs="Times New Roman"/>
                <w:lang w:val="tt-RU"/>
              </w:rPr>
              <w:t>,</w:t>
            </w:r>
            <w:r w:rsidRPr="00F519B0">
              <w:rPr>
                <w:rFonts w:ascii="Times New Roman" w:hAnsi="Times New Roman" w:cs="Times New Roman"/>
              </w:rPr>
              <w:t xml:space="preserve"> «</w:t>
            </w:r>
            <w:r w:rsidRPr="00F519B0">
              <w:rPr>
                <w:rFonts w:ascii="Times New Roman" w:hAnsi="Times New Roman" w:cs="Times New Roman"/>
                <w:lang w:val="tt-RU"/>
              </w:rPr>
              <w:t>Ана теле</w:t>
            </w:r>
            <w:r w:rsidRPr="00F519B0">
              <w:rPr>
                <w:rFonts w:ascii="Times New Roman" w:hAnsi="Times New Roman" w:cs="Times New Roman"/>
              </w:rPr>
              <w:t>»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  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</w:rPr>
              <w:t xml:space="preserve">Мазит Гафури. Биография поэта. 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F519B0">
              <w:rPr>
                <w:rFonts w:ascii="Times New Roman" w:hAnsi="Times New Roman" w:cs="Times New Roman"/>
              </w:rPr>
              <w:t xml:space="preserve">«Мать», 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F519B0">
              <w:rPr>
                <w:rFonts w:ascii="Times New Roman" w:hAnsi="Times New Roman" w:cs="Times New Roman"/>
              </w:rPr>
              <w:t>«Материнский язык».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12.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b/>
                <w:lang w:val="tt-RU"/>
              </w:rPr>
              <w:t>Сочинение. “Мама”/”Әни”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13.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</w:rPr>
              <w:t xml:space="preserve">Хади Такташ. Биография поэта. Хади Такташ. 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F519B0">
              <w:rPr>
                <w:rFonts w:ascii="Times New Roman" w:hAnsi="Times New Roman" w:cs="Times New Roman"/>
              </w:rPr>
              <w:t>«Мокамай», «</w:t>
            </w:r>
            <w:r w:rsidRPr="00F519B0">
              <w:rPr>
                <w:rFonts w:ascii="Times New Roman" w:hAnsi="Times New Roman" w:cs="Times New Roman"/>
                <w:lang w:val="tt-RU"/>
              </w:rPr>
              <w:t>Иптәшләр</w:t>
            </w:r>
            <w:r w:rsidRPr="00F519B0">
              <w:rPr>
                <w:rFonts w:ascii="Times New Roman" w:hAnsi="Times New Roman" w:cs="Times New Roman"/>
              </w:rPr>
              <w:t xml:space="preserve">» 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F519B0">
              <w:rPr>
                <w:rFonts w:ascii="Times New Roman" w:hAnsi="Times New Roman" w:cs="Times New Roman"/>
              </w:rPr>
              <w:t>«Друзья», «</w:t>
            </w:r>
            <w:r w:rsidRPr="00F519B0">
              <w:rPr>
                <w:rFonts w:ascii="Times New Roman" w:hAnsi="Times New Roman" w:cs="Times New Roman"/>
                <w:lang w:val="tt-RU"/>
              </w:rPr>
              <w:t>Ак чәчәкләр</w:t>
            </w:r>
            <w:r w:rsidRPr="00F519B0">
              <w:rPr>
                <w:rFonts w:ascii="Times New Roman" w:hAnsi="Times New Roman" w:cs="Times New Roman"/>
              </w:rPr>
              <w:t xml:space="preserve">» 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F519B0">
              <w:rPr>
                <w:rFonts w:ascii="Times New Roman" w:hAnsi="Times New Roman" w:cs="Times New Roman"/>
              </w:rPr>
              <w:t>«Белые цветы».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14.-15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</w:rPr>
            </w:pPr>
            <w:r w:rsidRPr="00F519B0">
              <w:rPr>
                <w:rFonts w:ascii="Times New Roman" w:hAnsi="Times New Roman" w:cs="Times New Roman"/>
                <w:b/>
              </w:rPr>
              <w:t>Развитие речи на тему:</w:t>
            </w:r>
            <w:r w:rsidRPr="00F519B0">
              <w:rPr>
                <w:rFonts w:ascii="Times New Roman" w:hAnsi="Times New Roman" w:cs="Times New Roman"/>
              </w:rPr>
              <w:t xml:space="preserve"> «Дружба»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</w:rPr>
            </w:pPr>
            <w:r w:rsidRPr="00F519B0">
              <w:rPr>
                <w:rFonts w:ascii="Times New Roman" w:hAnsi="Times New Roman" w:cs="Times New Roman"/>
              </w:rPr>
              <w:t>Б.С.Ү.  «Дуслык»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F519B0">
              <w:rPr>
                <w:rFonts w:ascii="Times New Roman" w:hAnsi="Times New Roman" w:cs="Times New Roman"/>
                <w:b/>
                <w:bCs/>
              </w:rPr>
              <w:t xml:space="preserve">Блок 4. Литература периода Великой Отечественной войны и послевоенных лет </w:t>
            </w:r>
            <w:r w:rsidRPr="00F519B0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- 7  ч.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15.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</w:rPr>
              <w:t>Муса Джалиль. Чтение стихотворений «</w:t>
            </w:r>
            <w:r w:rsidRPr="00F519B0">
              <w:rPr>
                <w:rFonts w:ascii="Times New Roman" w:hAnsi="Times New Roman" w:cs="Times New Roman"/>
                <w:lang w:val="tt-RU"/>
              </w:rPr>
              <w:t>Вәхшәт</w:t>
            </w:r>
            <w:r w:rsidRPr="00F519B0">
              <w:rPr>
                <w:rFonts w:ascii="Times New Roman" w:hAnsi="Times New Roman" w:cs="Times New Roman"/>
              </w:rPr>
              <w:t xml:space="preserve">» 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F519B0">
              <w:rPr>
                <w:rFonts w:ascii="Times New Roman" w:hAnsi="Times New Roman" w:cs="Times New Roman"/>
              </w:rPr>
              <w:t>«Варварство», «</w:t>
            </w:r>
            <w:r w:rsidRPr="00F519B0">
              <w:rPr>
                <w:rFonts w:ascii="Times New Roman" w:hAnsi="Times New Roman" w:cs="Times New Roman"/>
                <w:lang w:val="tt-RU"/>
              </w:rPr>
              <w:t>Имән</w:t>
            </w:r>
            <w:r w:rsidRPr="00F519B0">
              <w:rPr>
                <w:rFonts w:ascii="Times New Roman" w:hAnsi="Times New Roman" w:cs="Times New Roman"/>
              </w:rPr>
              <w:t>»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 /</w:t>
            </w:r>
            <w:r w:rsidRPr="00F519B0">
              <w:rPr>
                <w:rFonts w:ascii="Times New Roman" w:hAnsi="Times New Roman" w:cs="Times New Roman"/>
              </w:rPr>
              <w:t>«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 Дуб</w:t>
            </w:r>
            <w:r w:rsidRPr="00F519B0">
              <w:rPr>
                <w:rFonts w:ascii="Times New Roman" w:hAnsi="Times New Roman" w:cs="Times New Roman"/>
              </w:rPr>
              <w:t>»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F519B0">
              <w:rPr>
                <w:rFonts w:ascii="Times New Roman" w:hAnsi="Times New Roman" w:cs="Times New Roman"/>
              </w:rPr>
              <w:t>«</w:t>
            </w:r>
            <w:r w:rsidRPr="00F519B0">
              <w:rPr>
                <w:rFonts w:ascii="Times New Roman" w:hAnsi="Times New Roman" w:cs="Times New Roman"/>
                <w:lang w:val="tt-RU"/>
              </w:rPr>
              <w:t>Чәчәкләр</w:t>
            </w:r>
            <w:r w:rsidRPr="00F519B0">
              <w:rPr>
                <w:rFonts w:ascii="Times New Roman" w:hAnsi="Times New Roman" w:cs="Times New Roman"/>
              </w:rPr>
              <w:t>»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 / </w:t>
            </w:r>
            <w:r w:rsidRPr="00F519B0">
              <w:rPr>
                <w:rFonts w:ascii="Times New Roman" w:hAnsi="Times New Roman" w:cs="Times New Roman"/>
              </w:rPr>
              <w:t>«</w:t>
            </w:r>
            <w:r w:rsidRPr="00F519B0">
              <w:rPr>
                <w:rFonts w:ascii="Times New Roman" w:hAnsi="Times New Roman" w:cs="Times New Roman"/>
                <w:lang w:val="tt-RU"/>
              </w:rPr>
              <w:t>Цветы</w:t>
            </w:r>
            <w:r w:rsidRPr="00F519B0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rPr>
          <w:trHeight w:val="399"/>
        </w:trPr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lastRenderedPageBreak/>
              <w:t>16.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</w:rPr>
              <w:t>Наби Даули. «</w:t>
            </w:r>
            <w:r w:rsidRPr="00F519B0">
              <w:rPr>
                <w:rFonts w:ascii="Times New Roman" w:hAnsi="Times New Roman" w:cs="Times New Roman"/>
                <w:lang w:val="tt-RU"/>
              </w:rPr>
              <w:t>Дошманнан үч алыгыз</w:t>
            </w:r>
            <w:r w:rsidRPr="00F519B0">
              <w:rPr>
                <w:rFonts w:ascii="Times New Roman" w:hAnsi="Times New Roman" w:cs="Times New Roman"/>
              </w:rPr>
              <w:t xml:space="preserve">» 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F519B0">
              <w:rPr>
                <w:rFonts w:ascii="Times New Roman" w:hAnsi="Times New Roman" w:cs="Times New Roman"/>
              </w:rPr>
              <w:t>«Отомстите врагу».</w:t>
            </w: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19B0">
              <w:rPr>
                <w:rFonts w:ascii="Times New Roman" w:hAnsi="Times New Roman" w:cs="Times New Roman"/>
              </w:rPr>
              <w:t xml:space="preserve">Хайрутдин Музай. Биография поэта. 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</w:rPr>
              <w:t>«</w:t>
            </w:r>
            <w:r w:rsidRPr="00F519B0">
              <w:rPr>
                <w:rFonts w:ascii="Times New Roman" w:hAnsi="Times New Roman" w:cs="Times New Roman"/>
                <w:lang w:val="tt-RU"/>
              </w:rPr>
              <w:t>Бүләк</w:t>
            </w:r>
            <w:r w:rsidRPr="00F519B0">
              <w:rPr>
                <w:rFonts w:ascii="Times New Roman" w:hAnsi="Times New Roman" w:cs="Times New Roman"/>
              </w:rPr>
              <w:t xml:space="preserve">» 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F519B0">
              <w:rPr>
                <w:rFonts w:ascii="Times New Roman" w:hAnsi="Times New Roman" w:cs="Times New Roman"/>
              </w:rPr>
              <w:t>«Подарок».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rPr>
          <w:trHeight w:val="399"/>
        </w:trPr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F519B0">
              <w:rPr>
                <w:rFonts w:ascii="Times New Roman" w:hAnsi="Times New Roman" w:cs="Times New Roman"/>
                <w:b/>
                <w:lang w:val="tt-RU"/>
              </w:rPr>
              <w:t>3 четверть – 10 ч.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</w:rPr>
            </w:pPr>
            <w:r w:rsidRPr="00F519B0">
              <w:rPr>
                <w:rFonts w:ascii="Times New Roman" w:hAnsi="Times New Roman" w:cs="Times New Roman"/>
                <w:b/>
              </w:rPr>
              <w:t xml:space="preserve"> 3 нче чирек – 10 с.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17.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</w:rPr>
              <w:t>Шайхи Маннур. Биография писателя. Шайхи Маннур. «</w:t>
            </w:r>
            <w:r w:rsidRPr="00F519B0">
              <w:rPr>
                <w:rFonts w:ascii="Times New Roman" w:hAnsi="Times New Roman" w:cs="Times New Roman"/>
                <w:lang w:val="tt-RU"/>
              </w:rPr>
              <w:t>Саубуллашу җыры</w:t>
            </w:r>
            <w:r w:rsidRPr="00F519B0">
              <w:rPr>
                <w:rFonts w:ascii="Times New Roman" w:hAnsi="Times New Roman" w:cs="Times New Roman"/>
              </w:rPr>
              <w:t xml:space="preserve">» 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F519B0">
              <w:rPr>
                <w:rFonts w:ascii="Times New Roman" w:hAnsi="Times New Roman" w:cs="Times New Roman"/>
              </w:rPr>
              <w:t>«Прощальная песня», «</w:t>
            </w:r>
            <w:r w:rsidRPr="00F519B0">
              <w:rPr>
                <w:rFonts w:ascii="Times New Roman" w:hAnsi="Times New Roman" w:cs="Times New Roman"/>
                <w:lang w:val="tt-RU"/>
              </w:rPr>
              <w:t>Татар кызы</w:t>
            </w:r>
            <w:r w:rsidRPr="00F519B0">
              <w:rPr>
                <w:rFonts w:ascii="Times New Roman" w:hAnsi="Times New Roman" w:cs="Times New Roman"/>
              </w:rPr>
              <w:t xml:space="preserve">» 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F519B0">
              <w:rPr>
                <w:rFonts w:ascii="Times New Roman" w:hAnsi="Times New Roman" w:cs="Times New Roman"/>
              </w:rPr>
              <w:t>«Татарка», «</w:t>
            </w:r>
            <w:r w:rsidRPr="00F519B0">
              <w:rPr>
                <w:rFonts w:ascii="Times New Roman" w:hAnsi="Times New Roman" w:cs="Times New Roman"/>
                <w:lang w:val="tt-RU"/>
              </w:rPr>
              <w:t>Чәчәкләр һәм снарядлар</w:t>
            </w:r>
            <w:r w:rsidRPr="00F519B0">
              <w:rPr>
                <w:rFonts w:ascii="Times New Roman" w:hAnsi="Times New Roman" w:cs="Times New Roman"/>
              </w:rPr>
              <w:t xml:space="preserve">» 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F519B0">
              <w:rPr>
                <w:rFonts w:ascii="Times New Roman" w:hAnsi="Times New Roman" w:cs="Times New Roman"/>
              </w:rPr>
              <w:t>«Цветы и снаряды». Роль женщин в войне.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18 - 19.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</w:rPr>
              <w:t>Мухаммат Магдеев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F519B0">
              <w:rPr>
                <w:rFonts w:ascii="Times New Roman" w:hAnsi="Times New Roman" w:cs="Times New Roman"/>
              </w:rPr>
              <w:t>Биография писателя.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  </w:t>
            </w:r>
            <w:r w:rsidRPr="00F519B0">
              <w:rPr>
                <w:rFonts w:ascii="Times New Roman" w:hAnsi="Times New Roman" w:cs="Times New Roman"/>
              </w:rPr>
              <w:t>«Фронтовик</w:t>
            </w:r>
            <w:r w:rsidRPr="00F519B0">
              <w:rPr>
                <w:rFonts w:ascii="Times New Roman" w:hAnsi="Times New Roman" w:cs="Times New Roman"/>
                <w:lang w:val="tt-RU"/>
              </w:rPr>
              <w:t>лар</w:t>
            </w:r>
            <w:r w:rsidRPr="00F519B0">
              <w:rPr>
                <w:rFonts w:ascii="Times New Roman" w:hAnsi="Times New Roman" w:cs="Times New Roman"/>
              </w:rPr>
              <w:t xml:space="preserve">» 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F519B0">
              <w:rPr>
                <w:rFonts w:ascii="Times New Roman" w:hAnsi="Times New Roman" w:cs="Times New Roman"/>
              </w:rPr>
              <w:t>«Фронтовики».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20.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</w:rPr>
              <w:t>Шамиль Маннапов. Биография поэта. Чтение стихотворений «Неспетые мелодии»,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F519B0">
              <w:rPr>
                <w:rFonts w:ascii="Times New Roman" w:hAnsi="Times New Roman" w:cs="Times New Roman"/>
              </w:rPr>
              <w:t>«Говорят, что он был солдатом</w:t>
            </w:r>
            <w:proofErr w:type="gramStart"/>
            <w:r w:rsidRPr="00F519B0">
              <w:rPr>
                <w:rFonts w:ascii="Times New Roman" w:hAnsi="Times New Roman" w:cs="Times New Roman"/>
              </w:rPr>
              <w:t>»./</w:t>
            </w:r>
            <w:proofErr w:type="gramEnd"/>
            <w:r w:rsidRPr="00F519B0">
              <w:rPr>
                <w:rFonts w:ascii="Times New Roman" w:hAnsi="Times New Roman" w:cs="Times New Roman"/>
              </w:rPr>
              <w:t>Шамил Маннаповны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ң биографиясе. </w:t>
            </w:r>
            <w:r w:rsidRPr="00F519B0">
              <w:rPr>
                <w:rFonts w:ascii="Times New Roman" w:hAnsi="Times New Roman" w:cs="Times New Roman"/>
              </w:rPr>
              <w:t>«</w:t>
            </w:r>
            <w:r w:rsidRPr="00F519B0">
              <w:rPr>
                <w:rFonts w:ascii="Times New Roman" w:hAnsi="Times New Roman" w:cs="Times New Roman"/>
                <w:lang w:val="tt-RU"/>
              </w:rPr>
              <w:t>Тыңланмаган</w:t>
            </w:r>
            <w:r w:rsidRPr="00F519B0">
              <w:rPr>
                <w:rFonts w:ascii="Times New Roman" w:hAnsi="Times New Roman" w:cs="Times New Roman"/>
              </w:rPr>
              <w:t xml:space="preserve"> м</w:t>
            </w:r>
            <w:r w:rsidRPr="00F519B0">
              <w:rPr>
                <w:rFonts w:ascii="Times New Roman" w:hAnsi="Times New Roman" w:cs="Times New Roman"/>
                <w:lang w:val="tt-RU"/>
              </w:rPr>
              <w:t>оңнар</w:t>
            </w:r>
            <w:r w:rsidRPr="00F519B0">
              <w:rPr>
                <w:rFonts w:ascii="Times New Roman" w:hAnsi="Times New Roman" w:cs="Times New Roman"/>
              </w:rPr>
              <w:t>»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F519B0">
              <w:rPr>
                <w:rFonts w:ascii="Times New Roman" w:hAnsi="Times New Roman" w:cs="Times New Roman"/>
              </w:rPr>
              <w:t>«</w:t>
            </w:r>
            <w:r w:rsidRPr="00F519B0">
              <w:rPr>
                <w:rFonts w:ascii="Times New Roman" w:hAnsi="Times New Roman" w:cs="Times New Roman"/>
                <w:lang w:val="tt-RU"/>
              </w:rPr>
              <w:t>Солдатта булган диләр</w:t>
            </w:r>
            <w:r w:rsidRPr="00F519B0">
              <w:rPr>
                <w:rFonts w:ascii="Times New Roman" w:hAnsi="Times New Roman" w:cs="Times New Roman"/>
              </w:rPr>
              <w:t>»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  шигыр</w:t>
            </w:r>
            <w:r w:rsidRPr="00F519B0">
              <w:rPr>
                <w:rFonts w:ascii="Times New Roman" w:hAnsi="Times New Roman" w:cs="Times New Roman"/>
              </w:rPr>
              <w:t>ь</w:t>
            </w:r>
            <w:r w:rsidRPr="00F519B0">
              <w:rPr>
                <w:rFonts w:ascii="Times New Roman" w:hAnsi="Times New Roman" w:cs="Times New Roman"/>
                <w:lang w:val="tt-RU"/>
              </w:rPr>
              <w:t>ләрен уку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F519B0">
              <w:rPr>
                <w:rFonts w:ascii="Times New Roman" w:hAnsi="Times New Roman" w:cs="Times New Roman"/>
                <w:b/>
                <w:bCs/>
              </w:rPr>
              <w:t xml:space="preserve">Блок 5. Красота родного края </w:t>
            </w:r>
            <w:r w:rsidRPr="00F519B0">
              <w:rPr>
                <w:rFonts w:ascii="Times New Roman" w:hAnsi="Times New Roman" w:cs="Times New Roman"/>
                <w:b/>
                <w:bCs/>
                <w:lang w:val="tt-RU"/>
              </w:rPr>
              <w:t xml:space="preserve">– 6 </w:t>
            </w:r>
            <w:r w:rsidRPr="00F519B0">
              <w:rPr>
                <w:rFonts w:ascii="Times New Roman" w:hAnsi="Times New Roman" w:cs="Times New Roman"/>
                <w:b/>
                <w:bCs/>
              </w:rPr>
              <w:t xml:space="preserve"> ч</w:t>
            </w:r>
            <w:r w:rsidRPr="00F519B0">
              <w:rPr>
                <w:rFonts w:ascii="Times New Roman" w:hAnsi="Times New Roman" w:cs="Times New Roman"/>
                <w:b/>
                <w:bCs/>
                <w:lang w:val="tt-RU"/>
              </w:rPr>
              <w:t>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21 - 22.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</w:rPr>
              <w:t xml:space="preserve">Амирхан Еники. Биография писателя. Чтение рассказа Амирхан </w:t>
            </w:r>
            <w:proofErr w:type="gramStart"/>
            <w:r w:rsidRPr="00F519B0">
              <w:rPr>
                <w:rFonts w:ascii="Times New Roman" w:hAnsi="Times New Roman" w:cs="Times New Roman"/>
              </w:rPr>
              <w:t>Еники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F519B0">
              <w:rPr>
                <w:rFonts w:ascii="Times New Roman" w:hAnsi="Times New Roman" w:cs="Times New Roman"/>
              </w:rPr>
              <w:t xml:space="preserve"> «</w:t>
            </w:r>
            <w:proofErr w:type="gramEnd"/>
            <w:r w:rsidRPr="00F519B0">
              <w:rPr>
                <w:rFonts w:ascii="Times New Roman" w:hAnsi="Times New Roman" w:cs="Times New Roman"/>
              </w:rPr>
              <w:t>Красота»</w:t>
            </w:r>
            <w:r w:rsidRPr="00F519B0">
              <w:rPr>
                <w:rFonts w:ascii="Times New Roman" w:hAnsi="Times New Roman" w:cs="Times New Roman"/>
                <w:lang w:val="tt-RU"/>
              </w:rPr>
              <w:t>/Әмирхан Еникинең биографиясе.</w:t>
            </w:r>
            <w:r w:rsidRPr="00F519B0">
              <w:rPr>
                <w:rFonts w:ascii="Times New Roman" w:hAnsi="Times New Roman" w:cs="Times New Roman"/>
              </w:rPr>
              <w:t xml:space="preserve"> «</w:t>
            </w:r>
            <w:r w:rsidRPr="00F519B0">
              <w:rPr>
                <w:rFonts w:ascii="Times New Roman" w:hAnsi="Times New Roman" w:cs="Times New Roman"/>
                <w:lang w:val="tt-RU"/>
              </w:rPr>
              <w:t>Матурлык</w:t>
            </w:r>
            <w:r w:rsidRPr="00F519B0">
              <w:rPr>
                <w:rFonts w:ascii="Times New Roman" w:hAnsi="Times New Roman" w:cs="Times New Roman"/>
              </w:rPr>
              <w:t xml:space="preserve">» 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 хикәясен уку.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23.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F519B0">
              <w:rPr>
                <w:rFonts w:ascii="Times New Roman" w:hAnsi="Times New Roman" w:cs="Times New Roman"/>
                <w:b/>
                <w:lang w:val="tt-RU"/>
              </w:rPr>
              <w:t>Развитие речи на тему “Красота человека”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F519B0">
              <w:rPr>
                <w:rFonts w:ascii="Times New Roman" w:hAnsi="Times New Roman" w:cs="Times New Roman"/>
                <w:b/>
                <w:lang w:val="tt-RU"/>
              </w:rPr>
              <w:t>Б. С.Ү. “Кеше матурлыгы”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24.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</w:rPr>
              <w:t xml:space="preserve">Мухаммат Мирза. Чтение </w:t>
            </w:r>
            <w:proofErr w:type="gramStart"/>
            <w:r w:rsidRPr="00F519B0">
              <w:rPr>
                <w:rFonts w:ascii="Times New Roman" w:hAnsi="Times New Roman" w:cs="Times New Roman"/>
              </w:rPr>
              <w:t>рассказа  «</w:t>
            </w:r>
            <w:proofErr w:type="gramEnd"/>
            <w:r w:rsidRPr="00F519B0">
              <w:rPr>
                <w:rFonts w:ascii="Times New Roman" w:hAnsi="Times New Roman" w:cs="Times New Roman"/>
              </w:rPr>
              <w:t>Память детства»</w:t>
            </w:r>
            <w:r w:rsidRPr="00F519B0">
              <w:rPr>
                <w:rFonts w:ascii="Times New Roman" w:hAnsi="Times New Roman" w:cs="Times New Roman"/>
                <w:lang w:val="tt-RU"/>
              </w:rPr>
              <w:t>/</w:t>
            </w:r>
            <w:r w:rsidRPr="00F519B0">
              <w:rPr>
                <w:rFonts w:ascii="Times New Roman" w:hAnsi="Times New Roman" w:cs="Times New Roman"/>
              </w:rPr>
              <w:t xml:space="preserve"> </w:t>
            </w:r>
            <w:r w:rsidRPr="00F519B0">
              <w:rPr>
                <w:rFonts w:ascii="Times New Roman" w:hAnsi="Times New Roman" w:cs="Times New Roman"/>
                <w:lang w:val="tt-RU"/>
              </w:rPr>
              <w:t>Мөхәммә</w:t>
            </w:r>
            <w:r w:rsidRPr="00F519B0">
              <w:rPr>
                <w:rFonts w:ascii="Times New Roman" w:hAnsi="Times New Roman" w:cs="Times New Roman"/>
              </w:rPr>
              <w:t>т Мирза</w:t>
            </w:r>
            <w:r w:rsidRPr="00F519B0">
              <w:rPr>
                <w:rFonts w:ascii="Times New Roman" w:hAnsi="Times New Roman" w:cs="Times New Roman"/>
                <w:lang w:val="tt-RU"/>
              </w:rPr>
              <w:t>.  “Балачак хатирәсе” хикәясен уку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25 – 26.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</w:rPr>
              <w:t>Гумар Баширов. Биография писателя. Чтение отрывка из повести «Родимый край – зеленая колыбель»</w:t>
            </w:r>
            <w:r w:rsidRPr="00F519B0">
              <w:rPr>
                <w:rFonts w:ascii="Times New Roman" w:hAnsi="Times New Roman" w:cs="Times New Roman"/>
                <w:lang w:val="tt-RU"/>
              </w:rPr>
              <w:t>/Гомәр Бәшировның биографиясе.</w:t>
            </w:r>
            <w:r w:rsidRPr="00F519B0">
              <w:rPr>
                <w:rFonts w:ascii="Times New Roman" w:hAnsi="Times New Roman" w:cs="Times New Roman"/>
              </w:rPr>
              <w:t xml:space="preserve"> «</w:t>
            </w:r>
            <w:r w:rsidRPr="00F519B0">
              <w:rPr>
                <w:rFonts w:ascii="Times New Roman" w:hAnsi="Times New Roman" w:cs="Times New Roman"/>
                <w:lang w:val="tt-RU"/>
              </w:rPr>
              <w:t>Туган ягым</w:t>
            </w:r>
            <w:r w:rsidRPr="00F519B0">
              <w:rPr>
                <w:rFonts w:ascii="Times New Roman" w:hAnsi="Times New Roman" w:cs="Times New Roman"/>
              </w:rPr>
              <w:t xml:space="preserve"> – </w:t>
            </w:r>
            <w:r w:rsidRPr="00F519B0">
              <w:rPr>
                <w:rFonts w:ascii="Times New Roman" w:hAnsi="Times New Roman" w:cs="Times New Roman"/>
                <w:lang w:val="tt-RU"/>
              </w:rPr>
              <w:t>яшел бишек</w:t>
            </w:r>
            <w:r w:rsidRPr="00F519B0">
              <w:rPr>
                <w:rFonts w:ascii="Times New Roman" w:hAnsi="Times New Roman" w:cs="Times New Roman"/>
              </w:rPr>
              <w:t xml:space="preserve">» 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повестеннән өзекләр уку. 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27.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F519B0">
              <w:rPr>
                <w:rFonts w:ascii="Times New Roman" w:hAnsi="Times New Roman" w:cs="Times New Roman"/>
                <w:b/>
                <w:lang w:val="tt-RU"/>
              </w:rPr>
              <w:t xml:space="preserve">Сочинение </w:t>
            </w:r>
            <w:r w:rsidRPr="00F519B0">
              <w:rPr>
                <w:rFonts w:ascii="Times New Roman" w:hAnsi="Times New Roman" w:cs="Times New Roman"/>
                <w:b/>
              </w:rPr>
              <w:t>«Природа моего </w:t>
            </w:r>
            <w:r w:rsidRPr="00F519B0">
              <w:rPr>
                <w:rFonts w:ascii="Times New Roman" w:hAnsi="Times New Roman" w:cs="Times New Roman"/>
                <w:b/>
                <w:bCs/>
              </w:rPr>
              <w:t>родного</w:t>
            </w:r>
            <w:r w:rsidRPr="00F519B0">
              <w:rPr>
                <w:rFonts w:ascii="Times New Roman" w:hAnsi="Times New Roman" w:cs="Times New Roman"/>
                <w:b/>
              </w:rPr>
              <w:t> </w:t>
            </w:r>
            <w:r w:rsidRPr="00F519B0">
              <w:rPr>
                <w:rFonts w:ascii="Times New Roman" w:hAnsi="Times New Roman" w:cs="Times New Roman"/>
                <w:b/>
                <w:bCs/>
              </w:rPr>
              <w:t>края</w:t>
            </w:r>
            <w:r w:rsidRPr="00F519B0">
              <w:rPr>
                <w:rFonts w:ascii="Times New Roman" w:hAnsi="Times New Roman" w:cs="Times New Roman"/>
                <w:b/>
              </w:rPr>
              <w:t>»</w:t>
            </w:r>
            <w:r w:rsidRPr="00F519B0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</w:rPr>
            </w:pPr>
            <w:r w:rsidRPr="00F519B0">
              <w:rPr>
                <w:rFonts w:ascii="Times New Roman" w:hAnsi="Times New Roman" w:cs="Times New Roman"/>
                <w:b/>
              </w:rPr>
              <w:t>«</w:t>
            </w:r>
            <w:r w:rsidRPr="00F519B0">
              <w:rPr>
                <w:rFonts w:ascii="Times New Roman" w:hAnsi="Times New Roman" w:cs="Times New Roman"/>
                <w:b/>
                <w:lang w:val="tt-RU"/>
              </w:rPr>
              <w:t>Туган ягым табигате</w:t>
            </w:r>
            <w:r w:rsidRPr="00F519B0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F519B0">
              <w:rPr>
                <w:rFonts w:ascii="Times New Roman" w:hAnsi="Times New Roman" w:cs="Times New Roman"/>
                <w:b/>
              </w:rPr>
              <w:t>4 нче чирек – 8 с.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28.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b/>
                <w:bCs/>
              </w:rPr>
              <w:t>Блок 6. Переводы (</w:t>
            </w:r>
            <w:r w:rsidRPr="00F519B0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  <w:r w:rsidRPr="00F519B0">
              <w:rPr>
                <w:rFonts w:ascii="Times New Roman" w:hAnsi="Times New Roman" w:cs="Times New Roman"/>
                <w:b/>
                <w:bCs/>
              </w:rPr>
              <w:t xml:space="preserve"> часа)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</w:rPr>
              <w:t>А.Чехов. Биография. Чтение и анализ рассказа «Анюта»</w:t>
            </w:r>
            <w:r w:rsidRPr="00F519B0">
              <w:rPr>
                <w:rFonts w:ascii="Times New Roman" w:hAnsi="Times New Roman" w:cs="Times New Roman"/>
                <w:lang w:val="tt-RU"/>
              </w:rPr>
              <w:t>/А. Чеховның биографиясе. “Анюта” хикәясен уку һәм анализлау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F519B0">
              <w:rPr>
                <w:rFonts w:ascii="Times New Roman" w:hAnsi="Times New Roman" w:cs="Times New Roman"/>
                <w:b/>
                <w:bCs/>
              </w:rPr>
              <w:t xml:space="preserve">Блок 7. Родной язык – святой язык. Язык юмора </w:t>
            </w:r>
            <w:r w:rsidRPr="00F519B0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- 7 ч. 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39.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</w:rPr>
              <w:t>Нажар Нажми. Биография поэта.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 Чтение стихотворения </w:t>
            </w:r>
            <w:r w:rsidRPr="00F519B0">
              <w:rPr>
                <w:rFonts w:ascii="Times New Roman" w:hAnsi="Times New Roman" w:cs="Times New Roman"/>
              </w:rPr>
              <w:t xml:space="preserve"> «Татарский язык»</w:t>
            </w:r>
            <w:r w:rsidRPr="00F519B0">
              <w:rPr>
                <w:rFonts w:ascii="Times New Roman" w:hAnsi="Times New Roman" w:cs="Times New Roman"/>
                <w:lang w:val="tt-RU"/>
              </w:rPr>
              <w:t>/Наҗар Нәҗми биографиясе.</w:t>
            </w:r>
            <w:r w:rsidRPr="00F519B0">
              <w:rPr>
                <w:rFonts w:ascii="Times New Roman" w:hAnsi="Times New Roman" w:cs="Times New Roman"/>
              </w:rPr>
              <w:t xml:space="preserve"> «</w:t>
            </w:r>
            <w:r w:rsidRPr="00F519B0">
              <w:rPr>
                <w:rFonts w:ascii="Times New Roman" w:hAnsi="Times New Roman" w:cs="Times New Roman"/>
                <w:lang w:val="tt-RU"/>
              </w:rPr>
              <w:t>Татар теле</w:t>
            </w:r>
            <w:r w:rsidRPr="00F519B0">
              <w:rPr>
                <w:rFonts w:ascii="Times New Roman" w:hAnsi="Times New Roman" w:cs="Times New Roman"/>
              </w:rPr>
              <w:t xml:space="preserve">» 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 шигырен уку 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30.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F519B0">
              <w:rPr>
                <w:rFonts w:ascii="Times New Roman" w:hAnsi="Times New Roman" w:cs="Times New Roman"/>
                <w:b/>
                <w:lang w:val="tt-RU"/>
              </w:rPr>
              <w:t>Развитие речи на тему “Родной язык”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Б.С.Ү. “Туган тел”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31.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</w:rPr>
              <w:t xml:space="preserve">Равиль Файзуллин. Биография поэта. 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F519B0">
              <w:rPr>
                <w:rFonts w:ascii="Times New Roman" w:hAnsi="Times New Roman" w:cs="Times New Roman"/>
              </w:rPr>
              <w:t>«Мой язык».</w:t>
            </w:r>
            <w:r w:rsidRPr="00F519B0">
              <w:rPr>
                <w:rFonts w:ascii="Times New Roman" w:hAnsi="Times New Roman" w:cstheme="minorBidi"/>
                <w:sz w:val="24"/>
                <w:szCs w:val="24"/>
              </w:rPr>
              <w:t xml:space="preserve"> </w:t>
            </w:r>
            <w:r w:rsidRPr="00F519B0">
              <w:rPr>
                <w:rFonts w:ascii="Times New Roman" w:hAnsi="Times New Roman" w:cs="Times New Roman"/>
              </w:rPr>
              <w:t xml:space="preserve">Гарай Рахим. Чтение рассказа «Шуба </w:t>
            </w:r>
            <w:proofErr w:type="gramStart"/>
            <w:r w:rsidRPr="00F519B0">
              <w:rPr>
                <w:rFonts w:ascii="Times New Roman" w:hAnsi="Times New Roman" w:cs="Times New Roman"/>
              </w:rPr>
              <w:t>А-ля</w:t>
            </w:r>
            <w:proofErr w:type="gramEnd"/>
            <w:r w:rsidRPr="00F519B0">
              <w:rPr>
                <w:rFonts w:ascii="Times New Roman" w:hAnsi="Times New Roman" w:cs="Times New Roman"/>
              </w:rPr>
              <w:t xml:space="preserve">-шера». 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/Равил Фәйзуллинның биографиясе. </w:t>
            </w:r>
            <w:r w:rsidRPr="00F519B0">
              <w:rPr>
                <w:rFonts w:ascii="Times New Roman" w:hAnsi="Times New Roman" w:cs="Times New Roman"/>
              </w:rPr>
              <w:t>«</w:t>
            </w:r>
            <w:r w:rsidRPr="00F519B0">
              <w:rPr>
                <w:rFonts w:ascii="Times New Roman" w:hAnsi="Times New Roman" w:cs="Times New Roman"/>
                <w:lang w:val="tt-RU"/>
              </w:rPr>
              <w:t>Минем телем</w:t>
            </w:r>
            <w:r w:rsidRPr="00F519B0">
              <w:rPr>
                <w:rFonts w:ascii="Times New Roman" w:hAnsi="Times New Roman" w:cs="Times New Roman"/>
              </w:rPr>
              <w:t>»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 шигыре. Гәрәй Рәхимнең биографиясе. “</w:t>
            </w:r>
            <w:r w:rsidRPr="00F519B0">
              <w:rPr>
                <w:rFonts w:ascii="Times New Roman" w:hAnsi="Times New Roman" w:cs="Times New Roman"/>
              </w:rPr>
              <w:t>А-ля-шер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 туны</w:t>
            </w:r>
            <w:r w:rsidRPr="00F519B0">
              <w:rPr>
                <w:rFonts w:ascii="Times New Roman" w:hAnsi="Times New Roman" w:cs="Times New Roman"/>
              </w:rPr>
              <w:t>»</w:t>
            </w:r>
            <w:r w:rsidRPr="00F519B0">
              <w:rPr>
                <w:rFonts w:ascii="Times New Roman" w:hAnsi="Times New Roman" w:cs="Times New Roman"/>
                <w:lang w:val="tt-RU"/>
              </w:rPr>
              <w:t xml:space="preserve"> хикәясен уку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077241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32.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F519B0">
              <w:rPr>
                <w:rFonts w:ascii="Times New Roman" w:hAnsi="Times New Roman" w:cs="Times New Roman"/>
                <w:b/>
                <w:lang w:val="tt-RU"/>
              </w:rPr>
              <w:t>Развитие речи на тему “Лето прекрасное время года”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Б.С.Ү. “Җәй – гүзәл ел фасылы”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33.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Обобщение. Повторение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  <w:lang w:val="en-US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Гомумиләштереп кабатлау.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519B0" w:rsidRPr="00F519B0" w:rsidTr="00BD77F8">
        <w:tc>
          <w:tcPr>
            <w:tcW w:w="110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 xml:space="preserve">34 – 35. </w:t>
            </w:r>
          </w:p>
        </w:tc>
        <w:tc>
          <w:tcPr>
            <w:tcW w:w="538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</w:rPr>
              <w:t>Дополнительное чтение</w:t>
            </w:r>
            <w:r w:rsidRPr="00F519B0">
              <w:rPr>
                <w:rFonts w:ascii="Times New Roman" w:hAnsi="Times New Roman" w:cs="Times New Roman"/>
                <w:lang w:val="tt-RU"/>
              </w:rPr>
              <w:t>.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  <w:r w:rsidRPr="00F519B0">
              <w:rPr>
                <w:rFonts w:ascii="Times New Roman" w:hAnsi="Times New Roman" w:cs="Times New Roman"/>
                <w:lang w:val="tt-RU"/>
              </w:rPr>
              <w:t>Өстәмә уку.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59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F519B0" w:rsidRPr="00F519B0" w:rsidRDefault="00F519B0" w:rsidP="00F519B0">
      <w:pPr>
        <w:rPr>
          <w:rFonts w:ascii="Times New Roman" w:hAnsi="Times New Roman" w:cs="Times New Roman"/>
          <w:lang w:val="tt-RU" w:eastAsia="ru-RU"/>
        </w:rPr>
      </w:pPr>
    </w:p>
    <w:p w:rsidR="00F519B0" w:rsidRPr="00FF25B6" w:rsidRDefault="00F519B0" w:rsidP="00F519B0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FF25B6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lastRenderedPageBreak/>
        <w:t>7нче сыйныф.</w:t>
      </w:r>
    </w:p>
    <w:tbl>
      <w:tblPr>
        <w:tblW w:w="1187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061"/>
        <w:gridCol w:w="1276"/>
        <w:gridCol w:w="992"/>
        <w:gridCol w:w="567"/>
        <w:gridCol w:w="2408"/>
      </w:tblGrid>
      <w:tr w:rsidR="00F519B0" w:rsidRPr="00621BF3" w:rsidTr="00F519B0">
        <w:trPr>
          <w:trHeight w:val="525"/>
        </w:trPr>
        <w:tc>
          <w:tcPr>
            <w:tcW w:w="568" w:type="dxa"/>
            <w:vMerge w:val="restart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61" w:type="dxa"/>
            <w:vMerge w:val="restart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 xml:space="preserve"> Тема урока-Дәрес темасы.</w:t>
            </w:r>
          </w:p>
        </w:tc>
        <w:tc>
          <w:tcPr>
            <w:tcW w:w="1276" w:type="dxa"/>
            <w:vMerge w:val="restart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часов.Сәг</w:t>
            </w:r>
            <w:proofErr w:type="gramEnd"/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саны</w:t>
            </w:r>
          </w:p>
        </w:tc>
        <w:tc>
          <w:tcPr>
            <w:tcW w:w="1559" w:type="dxa"/>
            <w:gridSpan w:val="2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  <w:p w:rsidR="00F519B0" w:rsidRPr="00F519B0" w:rsidRDefault="00F519B0" w:rsidP="00F519B0">
            <w:pPr>
              <w:shd w:val="clear" w:color="auto" w:fill="FFFFFF"/>
              <w:ind w:right="-44"/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Үткәрү вакыты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 w:val="restart"/>
            <w:tcBorders>
              <w:top w:val="nil"/>
            </w:tcBorders>
          </w:tcPr>
          <w:p w:rsidR="00F519B0" w:rsidRDefault="00F519B0" w:rsidP="00BD77F8"/>
          <w:p w:rsidR="00F519B0" w:rsidRDefault="00F519B0" w:rsidP="00BD77F8"/>
          <w:p w:rsidR="00F519B0" w:rsidRPr="00621BF3" w:rsidRDefault="00F519B0" w:rsidP="00BD77F8">
            <w:pPr>
              <w:jc w:val="center"/>
              <w:rPr>
                <w:b/>
              </w:rPr>
            </w:pPr>
          </w:p>
          <w:p w:rsidR="00F519B0" w:rsidRDefault="00F519B0" w:rsidP="00BD77F8"/>
          <w:p w:rsidR="00F519B0" w:rsidRPr="00D55C27" w:rsidRDefault="00F519B0" w:rsidP="00BD77F8">
            <w:pPr>
              <w:jc w:val="center"/>
            </w:pPr>
          </w:p>
        </w:tc>
      </w:tr>
      <w:tr w:rsidR="00F519B0" w:rsidRPr="00621BF3" w:rsidTr="00F519B0">
        <w:trPr>
          <w:trHeight w:val="362"/>
        </w:trPr>
        <w:tc>
          <w:tcPr>
            <w:tcW w:w="568" w:type="dxa"/>
            <w:vMerge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1" w:type="dxa"/>
            <w:vMerge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408" w:type="dxa"/>
            <w:vMerge/>
          </w:tcPr>
          <w:p w:rsidR="00F519B0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Татарское народное устное творчество. Легенда. Татар халык авыз иҗаты. Риваять.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Эпос-дастан. Эпос-дастаннар.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поговорки. Мәкальләр һәм әйтемнәр.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Биография С.Сараи.С.Сараиның тормыш юлы.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r w:rsidRPr="00F519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19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 xml:space="preserve">толетия. </w:t>
            </w:r>
            <w:r w:rsidRPr="00F519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 xml:space="preserve"> йөз әдәбияты.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Биография и творчество Г.Тукая. Г.Тукайның тормыш юлы, иҗаты.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 xml:space="preserve"> Биография и творчество Х.Такташа.Һ.Такташның тормыш юлы, иҗаты.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Биография и творчество Г.Ибрагимова.Г. Ибраһимовның тормыш юлы, иҗаты.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b/>
                <w:sz w:val="24"/>
                <w:szCs w:val="24"/>
              </w:rPr>
              <w:t>27.10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Г.Ибрагимов “Дети природы». Г.Ибраһимов “ Табигать балалары” 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Биография и творчество Ф.Карима. ФКәримнең тормыш юлы, иҗаты.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Биография и творчество А.Кутуя.  Г. Кутуйның тормыш юлы, иҗаты.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Биография и творчество С.Хакима. С.Хәкимнең тормыш юлы, иҗаты.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С.Хакима «Садоводы».  С.Хәким «Бакчачылар».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Г.Баширов “Вот тебе,на!”Г.Бәширов “Менә сиңа,мә!”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Биография и творчество А.Еники.  Әмирхан Еникинең тормыш юлы, иҗаты.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 xml:space="preserve">А.Еники </w:t>
            </w:r>
            <w:proofErr w:type="gramStart"/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« Кто</w:t>
            </w:r>
            <w:proofErr w:type="gramEnd"/>
            <w:r w:rsidRPr="00F519B0">
              <w:rPr>
                <w:rFonts w:ascii="Times New Roman" w:hAnsi="Times New Roman" w:cs="Times New Roman"/>
                <w:sz w:val="24"/>
                <w:szCs w:val="24"/>
              </w:rPr>
              <w:t xml:space="preserve"> пел?».  Ә. Еники “Кем җырлады?”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Биография и творчество И.Гази.И.Газиның тормыш юлы, иҗаты.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И.Гази “Звездный мальчик”. И.Гази «Йолдызлы малай»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М.Магдиев «Мы-дети 41го». М.Мәһдиев “Без-кырык беренче ел балалары”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З.Хади “Магъсум». З.Һади “Мәгъсум».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А.Файзи “Тукай”-отрывки.Ә.Фәйзи “Тукай”-өзек.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 xml:space="preserve"> А.Файзи “Тукай”-отрывки.Ә.Фәйзи “Тукай”-өзек.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Дардеманд.Стихи. Дәрдемәнд шигырьләре.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 xml:space="preserve"> А.Абсалямов «Мне было девятнадцать лет».Г.Әпсәләмов “Миңа унтугыз яшь иде».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 w:val="restart"/>
            <w:tcBorders>
              <w:top w:val="nil"/>
            </w:tcBorders>
          </w:tcPr>
          <w:p w:rsidR="00F519B0" w:rsidRPr="0027255E" w:rsidRDefault="00F519B0" w:rsidP="00BD77F8"/>
          <w:p w:rsidR="00F519B0" w:rsidRPr="0027255E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 xml:space="preserve">А.Еники </w:t>
            </w:r>
            <w:proofErr w:type="gramStart"/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« Мак</w:t>
            </w:r>
            <w:proofErr w:type="gramEnd"/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».  Ә. Еники “Мәк чәчәге”.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Ф.Карим “Зеленая гармошка”. ФКәрим “Кыңгыраулы яшел гармун”.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Мәрсия, мәдхия.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Т.Миннуллин “Здесь мы родились”. Т.Миңнуллин “Монда тудык,монда үстек”.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М.Галиев “.М.Галиев “Нигез”.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Развитие речи .Бәйләнешле сөйләм.үстерү 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 xml:space="preserve"> А.Тимергалин “Странная планета”.А.Тимергалин “Сәер планетада”.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 xml:space="preserve">Р.Фаизов </w:t>
            </w:r>
            <w:proofErr w:type="gramStart"/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« Одна</w:t>
            </w:r>
            <w:proofErr w:type="gramEnd"/>
            <w:r w:rsidRPr="00F519B0">
              <w:rPr>
                <w:rFonts w:ascii="Times New Roman" w:hAnsi="Times New Roman" w:cs="Times New Roman"/>
                <w:sz w:val="24"/>
                <w:szCs w:val="24"/>
              </w:rPr>
              <w:t xml:space="preserve"> бабочка». Р. Фәизов «Бер күбәләк»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Г.Гильманов «Рассказ о двух друзей и деда». Г.Гыйльманов “Ике дус һәм ак бабай хакында кыйсса”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F519B0" w:rsidRPr="00621BF3" w:rsidRDefault="00F519B0" w:rsidP="00BD77F8"/>
        </w:tc>
      </w:tr>
      <w:tr w:rsidR="00F519B0" w:rsidRPr="00621BF3" w:rsidTr="00F519B0">
        <w:tc>
          <w:tcPr>
            <w:tcW w:w="568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61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Развитие речи .Бәйләнешле сөйләм.үстерү .</w:t>
            </w:r>
          </w:p>
        </w:tc>
        <w:tc>
          <w:tcPr>
            <w:tcW w:w="1276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B0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567" w:type="dxa"/>
          </w:tcPr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9B0" w:rsidRPr="00F519B0" w:rsidRDefault="00F519B0" w:rsidP="00F51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  <w:bottom w:val="nil"/>
            </w:tcBorders>
          </w:tcPr>
          <w:p w:rsidR="00F519B0" w:rsidRPr="00621BF3" w:rsidRDefault="00F519B0" w:rsidP="00BD77F8"/>
        </w:tc>
      </w:tr>
    </w:tbl>
    <w:p w:rsidR="00F519B0" w:rsidRPr="00621BF3" w:rsidRDefault="00F519B0" w:rsidP="00F519B0">
      <w:pPr>
        <w:jc w:val="center"/>
        <w:rPr>
          <w:b/>
        </w:rPr>
      </w:pPr>
    </w:p>
    <w:p w:rsidR="00F519B0" w:rsidRPr="00621BF3" w:rsidRDefault="00F519B0" w:rsidP="00F519B0">
      <w:pPr>
        <w:jc w:val="center"/>
        <w:rPr>
          <w:b/>
        </w:rPr>
      </w:pPr>
    </w:p>
    <w:p w:rsidR="00F519B0" w:rsidRPr="00621BF3" w:rsidRDefault="00F519B0" w:rsidP="00F519B0">
      <w:pPr>
        <w:jc w:val="center"/>
        <w:rPr>
          <w:b/>
        </w:rPr>
      </w:pPr>
    </w:p>
    <w:p w:rsidR="00F519B0" w:rsidRDefault="00F519B0" w:rsidP="000B23DC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F519B0" w:rsidRPr="000B23DC" w:rsidRDefault="00F519B0" w:rsidP="000B23DC">
      <w:pPr>
        <w:rPr>
          <w:rFonts w:ascii="Times New Roman" w:eastAsiaTheme="minorHAnsi" w:hAnsi="Times New Roman" w:cs="Times New Roman"/>
          <w:sz w:val="24"/>
          <w:szCs w:val="24"/>
        </w:rPr>
      </w:pPr>
    </w:p>
    <w:tbl>
      <w:tblPr>
        <w:tblStyle w:val="af2"/>
        <w:tblW w:w="10011" w:type="dxa"/>
        <w:tblInd w:w="-1168" w:type="dxa"/>
        <w:tblLook w:val="04A0" w:firstRow="1" w:lastRow="0" w:firstColumn="1" w:lastColumn="0" w:noHBand="0" w:noVBand="1"/>
      </w:tblPr>
      <w:tblGrid>
        <w:gridCol w:w="709"/>
        <w:gridCol w:w="5954"/>
        <w:gridCol w:w="1276"/>
        <w:gridCol w:w="992"/>
        <w:gridCol w:w="1080"/>
      </w:tblGrid>
      <w:tr w:rsidR="00F519B0" w:rsidRPr="00912D11" w:rsidTr="00F519B0">
        <w:trPr>
          <w:trHeight w:val="440"/>
        </w:trPr>
        <w:tc>
          <w:tcPr>
            <w:tcW w:w="709" w:type="dxa"/>
            <w:vMerge w:val="restart"/>
          </w:tcPr>
          <w:p w:rsidR="00F519B0" w:rsidRPr="00EC13AD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8"/>
                <w:szCs w:val="28"/>
                <w:lang w:val="tt-RU"/>
              </w:rPr>
            </w:pPr>
            <w:r w:rsidRPr="00EC13AD"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5954" w:type="dxa"/>
            <w:vMerge w:val="restart"/>
          </w:tcPr>
          <w:p w:rsidR="00F519B0" w:rsidRPr="001457B2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b/>
                <w:sz w:val="24"/>
                <w:szCs w:val="24"/>
                <w:lang w:val="tt-RU"/>
              </w:rPr>
            </w:pPr>
            <w:r w:rsidRPr="001457B2">
              <w:rPr>
                <w:b/>
                <w:sz w:val="32"/>
                <w:szCs w:val="24"/>
                <w:lang w:val="tt-RU"/>
              </w:rPr>
              <w:t>Тема урока</w:t>
            </w:r>
            <w:r w:rsidRPr="001457B2">
              <w:rPr>
                <w:b/>
                <w:sz w:val="28"/>
                <w:szCs w:val="22"/>
              </w:rPr>
              <w:t xml:space="preserve"> .Дәрес темасы 8 класс</w:t>
            </w:r>
          </w:p>
        </w:tc>
        <w:tc>
          <w:tcPr>
            <w:tcW w:w="1276" w:type="dxa"/>
            <w:vMerge w:val="restart"/>
          </w:tcPr>
          <w:p w:rsidR="00F519B0" w:rsidRPr="00630D74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кол-во часов</w:t>
            </w:r>
            <w:r w:rsidRPr="000612E3">
              <w:rPr>
                <w:sz w:val="22"/>
                <w:szCs w:val="22"/>
              </w:rPr>
              <w:t xml:space="preserve"> сәгать саны</w:t>
            </w:r>
          </w:p>
        </w:tc>
        <w:tc>
          <w:tcPr>
            <w:tcW w:w="207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519B0" w:rsidRDefault="00F519B0" w:rsidP="001878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проведения</w:t>
            </w:r>
          </w:p>
          <w:p w:rsidR="00F519B0" w:rsidRPr="00EC13AD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Үткәрү вакыты</w:t>
            </w:r>
          </w:p>
        </w:tc>
      </w:tr>
      <w:tr w:rsidR="00F519B0" w:rsidRPr="00912D11" w:rsidTr="00F519B0">
        <w:trPr>
          <w:trHeight w:val="465"/>
        </w:trPr>
        <w:tc>
          <w:tcPr>
            <w:tcW w:w="709" w:type="dxa"/>
            <w:vMerge/>
          </w:tcPr>
          <w:p w:rsidR="00F519B0" w:rsidRPr="00EC13AD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8"/>
                <w:szCs w:val="28"/>
                <w:lang w:val="tt-RU"/>
              </w:rPr>
            </w:pPr>
          </w:p>
        </w:tc>
        <w:tc>
          <w:tcPr>
            <w:tcW w:w="5954" w:type="dxa"/>
            <w:vMerge/>
          </w:tcPr>
          <w:p w:rsidR="00F519B0" w:rsidRPr="009377D6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vMerge/>
          </w:tcPr>
          <w:p w:rsidR="00F519B0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519B0" w:rsidRPr="00EC13AD" w:rsidRDefault="00F519B0" w:rsidP="001878A9">
            <w:pPr>
              <w:pStyle w:val="21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EC13AD">
              <w:rPr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F519B0" w:rsidRPr="00EC13AD" w:rsidRDefault="00F519B0" w:rsidP="001878A9">
            <w:pPr>
              <w:pStyle w:val="21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EC13AD">
              <w:rPr>
                <w:sz w:val="24"/>
                <w:szCs w:val="24"/>
                <w:lang w:val="tt-RU"/>
              </w:rPr>
              <w:t>Факт</w:t>
            </w:r>
          </w:p>
        </w:tc>
      </w:tr>
      <w:tr w:rsidR="00F519B0" w:rsidRPr="00912D11" w:rsidTr="00F519B0">
        <w:tc>
          <w:tcPr>
            <w:tcW w:w="709" w:type="dxa"/>
          </w:tcPr>
          <w:p w:rsidR="00F519B0" w:rsidRPr="00D838E5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D838E5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</w:tcPr>
          <w:p w:rsidR="00F519B0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>Л. Шагирьзан. “Мәктәпкә мәдхия”.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 w:rsidRPr="00912D11">
              <w:rPr>
                <w:rStyle w:val="12"/>
                <w:rFonts w:eastAsia="Calibri"/>
                <w:sz w:val="24"/>
                <w:szCs w:val="24"/>
              </w:rPr>
              <w:t xml:space="preserve"> Л. Шагыйрьҗан. “Мәктәпкә мәдхия” шигыре</w:t>
            </w:r>
            <w:r>
              <w:rPr>
                <w:rStyle w:val="12"/>
                <w:rFonts w:eastAsia="Calibri"/>
                <w:sz w:val="24"/>
                <w:szCs w:val="24"/>
              </w:rPr>
              <w:t>.</w:t>
            </w:r>
          </w:p>
          <w:p w:rsidR="00F519B0" w:rsidRPr="00EC13AD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F519B0" w:rsidRPr="00EC13AD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EC13AD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tabs>
                <w:tab w:val="left" w:pos="8080"/>
              </w:tabs>
              <w:rPr>
                <w:rFonts w:ascii="Times New Roman" w:hAnsi="Times New Roman" w:cs="Times New Roman"/>
              </w:rPr>
            </w:pPr>
            <w:r w:rsidRPr="00D838E5">
              <w:rPr>
                <w:rFonts w:ascii="Times New Roman" w:hAnsi="Times New Roman" w:cs="Times New Roman"/>
              </w:rPr>
              <w:t>7</w:t>
            </w:r>
            <w:r w:rsidRPr="00912D11">
              <w:rPr>
                <w:rFonts w:ascii="Times New Roman" w:hAnsi="Times New Roman" w:cs="Times New Roman"/>
              </w:rPr>
              <w:t>.09</w:t>
            </w:r>
          </w:p>
          <w:p w:rsidR="00F519B0" w:rsidRPr="00D838E5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D838E5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D260D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D260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954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>Баит.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>Бәет жанры. “Сөембикә бәете” “Уңмаган килен бәете”,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F519B0" w:rsidRPr="00D838E5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D838E5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tabs>
                <w:tab w:val="left" w:pos="8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838E5">
              <w:rPr>
                <w:rFonts w:ascii="Times New Roman" w:hAnsi="Times New Roman" w:cs="Times New Roman"/>
              </w:rPr>
              <w:t>4</w:t>
            </w:r>
            <w:r w:rsidRPr="00912D11">
              <w:rPr>
                <w:rFonts w:ascii="Times New Roman" w:hAnsi="Times New Roman" w:cs="Times New Roman"/>
              </w:rPr>
              <w:t>.09</w:t>
            </w:r>
          </w:p>
          <w:p w:rsidR="00F519B0" w:rsidRPr="00D838E5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D838E5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D260D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D260D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5954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 xml:space="preserve">Р.Файзуллин. 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>Равил Фәйзуллин. “Пароход бәете” Мөнәҗәтләр</w:t>
            </w:r>
            <w:r>
              <w:rPr>
                <w:rStyle w:val="12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</w:t>
            </w:r>
            <w:r w:rsidRPr="00912D11">
              <w:rPr>
                <w:sz w:val="24"/>
                <w:szCs w:val="24"/>
                <w:lang w:val="tt-RU"/>
              </w:rPr>
              <w:t>.09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D260D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D260D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5954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 xml:space="preserve">Творчество Э.Шарифуллиной. 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>Э.Шәрифуллина. “Ата хакы, ир хакы” мөнәҗәте</w:t>
            </w:r>
            <w:r>
              <w:rPr>
                <w:rStyle w:val="12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28</w:t>
            </w:r>
            <w:r w:rsidRPr="00912D11">
              <w:rPr>
                <w:sz w:val="24"/>
                <w:szCs w:val="24"/>
                <w:lang w:val="tt-RU"/>
              </w:rPr>
              <w:t>.09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D260D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D260D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5954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>Творчество Р.Гаташ.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>Гаруз шигырь системасы һәм газәл жанры. Р. Гаташ. “Газәл”, М. Мирза. “Газәл”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  <w:r w:rsidRPr="00912D11">
              <w:rPr>
                <w:sz w:val="24"/>
                <w:szCs w:val="24"/>
                <w:lang w:val="tt-RU"/>
              </w:rPr>
              <w:t>.10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5954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45763C">
              <w:rPr>
                <w:bCs/>
                <w:noProof/>
                <w:spacing w:val="5"/>
                <w:sz w:val="24"/>
                <w:szCs w:val="24"/>
                <w:lang w:val="tt-RU"/>
              </w:rPr>
              <w:t>Биография и творчество</w:t>
            </w:r>
            <w:r>
              <w:rPr>
                <w:bCs/>
                <w:noProof/>
                <w:spacing w:val="5"/>
                <w:sz w:val="24"/>
                <w:szCs w:val="24"/>
                <w:lang w:val="tt-RU"/>
              </w:rPr>
              <w:t xml:space="preserve"> Акмулла.</w:t>
            </w:r>
            <w:r w:rsidRPr="0045763C">
              <w:rPr>
                <w:bCs/>
                <w:noProof/>
                <w:spacing w:val="5"/>
                <w:sz w:val="24"/>
                <w:szCs w:val="24"/>
                <w:lang w:val="tt-RU"/>
              </w:rPr>
              <w:t xml:space="preserve"> 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>XIX йөз әдәбияты. Акмулланың тормыш юлы һәм иҗаты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  <w:r w:rsidRPr="00912D11">
              <w:rPr>
                <w:sz w:val="24"/>
                <w:szCs w:val="24"/>
                <w:lang w:val="tt-RU"/>
              </w:rPr>
              <w:t>.10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4E29D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b/>
                <w:sz w:val="24"/>
                <w:szCs w:val="24"/>
                <w:lang w:val="tt-RU"/>
              </w:rPr>
            </w:pPr>
            <w:r w:rsidRPr="004E29D1">
              <w:rPr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5954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 xml:space="preserve">Г.Тукай “Пар ат”. 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>Г. Тукайның Казан чоры иҗатына күзәтү. “Пар ат” шигыре.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19.</w:t>
            </w:r>
            <w:r w:rsidRPr="00912D11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7E0855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7E0855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5954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 xml:space="preserve">Г.Тукай. 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>“Пар ат”  Г. Тукайның “Пар ат”  шигыре.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4D1D06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b/>
                <w:sz w:val="24"/>
                <w:szCs w:val="24"/>
                <w:lang w:val="tt-RU"/>
              </w:rPr>
            </w:pPr>
            <w:r w:rsidRPr="004D1D06">
              <w:rPr>
                <w:b/>
                <w:sz w:val="24"/>
                <w:szCs w:val="24"/>
                <w:lang w:val="tt-RU"/>
              </w:rPr>
              <w:t>26.10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5954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45763C">
              <w:rPr>
                <w:bCs/>
                <w:noProof/>
                <w:spacing w:val="5"/>
                <w:sz w:val="24"/>
                <w:szCs w:val="24"/>
                <w:lang w:val="tt-RU"/>
              </w:rPr>
              <w:t>Биография и творчество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 xml:space="preserve"> </w:t>
            </w:r>
            <w:r>
              <w:rPr>
                <w:rStyle w:val="12"/>
                <w:rFonts w:eastAsia="Calibri"/>
                <w:sz w:val="24"/>
                <w:szCs w:val="24"/>
              </w:rPr>
              <w:t>Г.Ибрагимова.</w:t>
            </w:r>
            <w:r w:rsidRPr="0045763C">
              <w:rPr>
                <w:bCs/>
                <w:noProof/>
                <w:spacing w:val="5"/>
                <w:sz w:val="24"/>
                <w:szCs w:val="24"/>
                <w:lang w:val="tt-RU"/>
              </w:rPr>
              <w:t xml:space="preserve"> 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 xml:space="preserve">Г.Ибраһимовның тормыш юлы һәм иҗаты. 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  <w:r w:rsidRPr="00912D11">
              <w:rPr>
                <w:sz w:val="24"/>
                <w:szCs w:val="24"/>
                <w:lang w:val="tt-RU"/>
              </w:rPr>
              <w:t>.11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5954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>Г.Ибраг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>имов “Алмачуар” Г.Ибраһимовның“Алмачуар” хикәясе</w:t>
            </w:r>
            <w:r>
              <w:rPr>
                <w:rStyle w:val="12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16.11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5954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45763C">
              <w:rPr>
                <w:bCs/>
                <w:noProof/>
                <w:spacing w:val="5"/>
                <w:sz w:val="24"/>
                <w:szCs w:val="24"/>
                <w:lang w:val="tt-RU"/>
              </w:rPr>
              <w:t>Биография и творчество</w:t>
            </w:r>
            <w:r>
              <w:rPr>
                <w:bCs/>
                <w:noProof/>
                <w:spacing w:val="5"/>
                <w:sz w:val="24"/>
                <w:szCs w:val="24"/>
                <w:lang w:val="tt-RU"/>
              </w:rPr>
              <w:t xml:space="preserve"> С.Рамиева. </w:t>
            </w:r>
            <w:r w:rsidRPr="0045763C">
              <w:rPr>
                <w:bCs/>
                <w:noProof/>
                <w:spacing w:val="5"/>
                <w:sz w:val="24"/>
                <w:szCs w:val="24"/>
                <w:lang w:val="tt-RU"/>
              </w:rPr>
              <w:t xml:space="preserve"> 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>С. Рәмиевнең тормыш юлы һәм иҗаты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23</w:t>
            </w:r>
            <w:r w:rsidRPr="00912D11">
              <w:rPr>
                <w:sz w:val="24"/>
                <w:szCs w:val="24"/>
                <w:lang w:val="tt-RU"/>
              </w:rPr>
              <w:t>.11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7E0855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7E0855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5954" w:type="dxa"/>
          </w:tcPr>
          <w:p w:rsidR="00F519B0" w:rsidRPr="004E29D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26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>С. Ха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 xml:space="preserve">ким. “Җырларымда телим...”, 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26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rStyle w:val="12"/>
                <w:rFonts w:eastAsia="Calibri"/>
                <w:sz w:val="24"/>
                <w:szCs w:val="24"/>
              </w:rPr>
              <w:t xml:space="preserve">С. Хәким. “Җырларымда телим...”, 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30.11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5954" w:type="dxa"/>
          </w:tcPr>
          <w:p w:rsidR="00F519B0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45763C">
              <w:rPr>
                <w:bCs/>
                <w:noProof/>
                <w:spacing w:val="5"/>
                <w:sz w:val="24"/>
                <w:szCs w:val="24"/>
                <w:lang w:val="tt-RU"/>
              </w:rPr>
              <w:t>Биография и творчество</w:t>
            </w:r>
            <w:r>
              <w:rPr>
                <w:bCs/>
                <w:noProof/>
                <w:spacing w:val="5"/>
                <w:sz w:val="24"/>
                <w:szCs w:val="24"/>
                <w:lang w:val="tt-RU"/>
              </w:rPr>
              <w:t xml:space="preserve"> Г.Афзала. 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45763C">
              <w:rPr>
                <w:bCs/>
                <w:noProof/>
                <w:spacing w:val="5"/>
                <w:sz w:val="24"/>
                <w:szCs w:val="24"/>
                <w:lang w:val="tt-RU"/>
              </w:rPr>
              <w:t xml:space="preserve"> 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>Г. Афзалның тормыш юлы һәм иҗаты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  <w:r w:rsidRPr="00912D11">
              <w:rPr>
                <w:sz w:val="24"/>
                <w:szCs w:val="24"/>
                <w:lang w:val="tt-RU"/>
              </w:rPr>
              <w:t>.12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5954" w:type="dxa"/>
          </w:tcPr>
          <w:p w:rsidR="00F519B0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26" w:lineRule="exact"/>
              <w:jc w:val="left"/>
              <w:rPr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45763C">
              <w:rPr>
                <w:bCs/>
                <w:noProof/>
                <w:spacing w:val="5"/>
                <w:sz w:val="24"/>
                <w:szCs w:val="24"/>
                <w:lang w:val="tt-RU"/>
              </w:rPr>
              <w:t xml:space="preserve">Биография и творчество </w:t>
            </w:r>
            <w:r>
              <w:rPr>
                <w:bCs/>
                <w:noProof/>
                <w:spacing w:val="5"/>
                <w:sz w:val="24"/>
                <w:szCs w:val="24"/>
                <w:lang w:val="tt-RU"/>
              </w:rPr>
              <w:t xml:space="preserve">М. Аглямова. 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26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rStyle w:val="12"/>
                <w:rFonts w:eastAsia="Calibri"/>
                <w:sz w:val="24"/>
                <w:szCs w:val="24"/>
              </w:rPr>
              <w:t>М. Әгъләмовның тормыш юлы һәм иҗаты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  <w:r w:rsidRPr="00912D11">
              <w:rPr>
                <w:sz w:val="24"/>
                <w:szCs w:val="24"/>
                <w:lang w:val="tt-RU"/>
              </w:rPr>
              <w:t>.12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5954" w:type="dxa"/>
          </w:tcPr>
          <w:p w:rsidR="00F519B0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>Р.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 xml:space="preserve"> Харис. “Тукайның мәхәббәт төшләре”.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rStyle w:val="12"/>
                <w:rFonts w:eastAsia="Calibri"/>
                <w:sz w:val="24"/>
                <w:szCs w:val="24"/>
              </w:rPr>
              <w:t xml:space="preserve"> Ренат Харис. “Тукайның мәхәббәт төшләре”. 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D82027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b/>
                <w:sz w:val="24"/>
                <w:szCs w:val="24"/>
                <w:lang w:val="tt-RU"/>
              </w:rPr>
            </w:pPr>
            <w:r w:rsidRPr="00D82027">
              <w:rPr>
                <w:b/>
                <w:sz w:val="24"/>
                <w:szCs w:val="24"/>
                <w:lang w:val="tt-RU"/>
              </w:rPr>
              <w:t>21.12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5954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 w:rsidRPr="00912D11">
              <w:rPr>
                <w:rStyle w:val="12"/>
                <w:rFonts w:eastAsia="Calibri"/>
                <w:sz w:val="24"/>
                <w:szCs w:val="24"/>
              </w:rPr>
              <w:t>Драма Драма жанры</w:t>
            </w:r>
            <w:r>
              <w:rPr>
                <w:rStyle w:val="12"/>
                <w:rFonts w:eastAsia="Calibri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11.01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5954" w:type="dxa"/>
          </w:tcPr>
          <w:p w:rsidR="00F519B0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bCs/>
                <w:noProof/>
                <w:spacing w:val="5"/>
                <w:sz w:val="24"/>
                <w:szCs w:val="24"/>
                <w:lang w:val="tt-RU"/>
              </w:rPr>
            </w:pPr>
            <w:r w:rsidRPr="0045763C">
              <w:rPr>
                <w:bCs/>
                <w:noProof/>
                <w:spacing w:val="5"/>
                <w:sz w:val="24"/>
                <w:szCs w:val="24"/>
                <w:lang w:val="tt-RU"/>
              </w:rPr>
              <w:t>Биография и творчество</w:t>
            </w:r>
            <w:r>
              <w:rPr>
                <w:bCs/>
                <w:noProof/>
                <w:spacing w:val="5"/>
                <w:sz w:val="24"/>
                <w:szCs w:val="24"/>
                <w:lang w:val="tt-RU"/>
              </w:rPr>
              <w:t xml:space="preserve"> М.Файзи. </w:t>
            </w:r>
            <w:r w:rsidRPr="0045763C">
              <w:rPr>
                <w:bCs/>
                <w:noProof/>
                <w:spacing w:val="5"/>
                <w:sz w:val="24"/>
                <w:szCs w:val="24"/>
                <w:lang w:val="tt-RU"/>
              </w:rPr>
              <w:t xml:space="preserve"> 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rStyle w:val="12"/>
                <w:rFonts w:eastAsia="Calibri"/>
                <w:sz w:val="24"/>
                <w:szCs w:val="24"/>
              </w:rPr>
              <w:t>Мирхәйдәр Фәйзинең тормыш юлы һәм иҗаты</w:t>
            </w:r>
            <w:r>
              <w:rPr>
                <w:rStyle w:val="12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  <w:r w:rsidRPr="00912D11">
              <w:rPr>
                <w:sz w:val="24"/>
                <w:szCs w:val="24"/>
                <w:lang w:val="tt-RU"/>
              </w:rPr>
              <w:t>.01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5954" w:type="dxa"/>
          </w:tcPr>
          <w:p w:rsidR="00F519B0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>
              <w:rPr>
                <w:bCs/>
                <w:noProof/>
                <w:spacing w:val="5"/>
                <w:sz w:val="24"/>
                <w:szCs w:val="24"/>
                <w:lang w:val="tt-RU"/>
              </w:rPr>
              <w:t>М.Файзи.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 xml:space="preserve"> “Галиябану”</w:t>
            </w:r>
            <w:r>
              <w:rPr>
                <w:rStyle w:val="12"/>
                <w:rFonts w:eastAsia="Calibri"/>
                <w:sz w:val="24"/>
                <w:szCs w:val="24"/>
              </w:rPr>
              <w:t>.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 w:rsidRPr="00912D11">
              <w:rPr>
                <w:rStyle w:val="12"/>
                <w:rFonts w:eastAsia="Calibri"/>
                <w:sz w:val="24"/>
                <w:szCs w:val="24"/>
              </w:rPr>
              <w:t xml:space="preserve"> Мирхәйдәр Фәйзинең “Галиябану” драмасы.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25.01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5954" w:type="dxa"/>
          </w:tcPr>
          <w:p w:rsidR="00F519B0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>Р.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 xml:space="preserve">Харис. “Тукайның мәхәббәт төшләре”. </w:t>
            </w:r>
          </w:p>
          <w:p w:rsidR="00F519B0" w:rsidRPr="007E0855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12D11">
              <w:rPr>
                <w:rStyle w:val="12"/>
                <w:rFonts w:eastAsia="Calibri"/>
                <w:sz w:val="24"/>
                <w:szCs w:val="24"/>
              </w:rPr>
              <w:t xml:space="preserve">Ренат Харис. “Тукайның мәхәббәт төшләре”. 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Pr="00912D11">
              <w:rPr>
                <w:sz w:val="24"/>
                <w:szCs w:val="24"/>
                <w:lang w:val="tt-RU"/>
              </w:rPr>
              <w:t>.02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5954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 w:rsidRPr="00912D11">
              <w:rPr>
                <w:rStyle w:val="12"/>
                <w:rFonts w:eastAsia="Calibri"/>
                <w:sz w:val="24"/>
                <w:szCs w:val="24"/>
              </w:rPr>
              <w:t>Драма Драма жанры</w:t>
            </w:r>
            <w:r>
              <w:rPr>
                <w:rStyle w:val="12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8.02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5954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 xml:space="preserve"> История татарской поэзии. 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>Татар шигърияте тарихы</w:t>
            </w:r>
            <w:r>
              <w:rPr>
                <w:rStyle w:val="12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  <w:r w:rsidRPr="00912D11">
              <w:rPr>
                <w:sz w:val="24"/>
                <w:szCs w:val="24"/>
                <w:lang w:val="tt-RU"/>
              </w:rPr>
              <w:t>.02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5954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 xml:space="preserve">Стихи Р.Файзуллина. 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>Р.Фәйзуллин</w:t>
            </w:r>
            <w:r>
              <w:rPr>
                <w:rStyle w:val="12"/>
                <w:rFonts w:eastAsia="Calibri"/>
                <w:sz w:val="24"/>
                <w:szCs w:val="24"/>
              </w:rPr>
              <w:t xml:space="preserve">ның 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 xml:space="preserve"> шигырьләр</w:t>
            </w:r>
            <w:r>
              <w:rPr>
                <w:rStyle w:val="12"/>
                <w:rFonts w:eastAsia="Calibri"/>
                <w:sz w:val="24"/>
                <w:szCs w:val="24"/>
              </w:rPr>
              <w:t>е.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22</w:t>
            </w:r>
            <w:r w:rsidRPr="00912D11">
              <w:rPr>
                <w:sz w:val="24"/>
                <w:szCs w:val="24"/>
                <w:lang w:val="tt-RU"/>
              </w:rPr>
              <w:t>.02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5954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>Г.Ра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>хим. “Тик мин”</w:t>
            </w:r>
            <w:r>
              <w:rPr>
                <w:rStyle w:val="12"/>
                <w:rFonts w:eastAsia="Calibri"/>
                <w:sz w:val="24"/>
                <w:szCs w:val="24"/>
              </w:rPr>
              <w:t xml:space="preserve">. 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 xml:space="preserve"> Г.Рәхим. “Тик мин” шигыре</w:t>
            </w:r>
            <w:r>
              <w:rPr>
                <w:rStyle w:val="12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Pr="00912D11">
              <w:rPr>
                <w:sz w:val="24"/>
                <w:szCs w:val="24"/>
                <w:lang w:val="tt-RU"/>
              </w:rPr>
              <w:t>.03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5954" w:type="dxa"/>
          </w:tcPr>
          <w:p w:rsidR="00F519B0" w:rsidRPr="007E0855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26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rStyle w:val="12"/>
                <w:rFonts w:eastAsia="Calibri"/>
                <w:sz w:val="24"/>
                <w:szCs w:val="24"/>
              </w:rPr>
              <w:t>Р.Гаташ</w:t>
            </w:r>
            <w:r>
              <w:rPr>
                <w:rStyle w:val="12"/>
                <w:rFonts w:eastAsia="Calibri"/>
                <w:sz w:val="24"/>
                <w:szCs w:val="24"/>
              </w:rPr>
              <w:t>. “Европада татар шагыйрьләре”.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 xml:space="preserve"> Р.Гаташ</w:t>
            </w:r>
            <w:r>
              <w:rPr>
                <w:rStyle w:val="12"/>
                <w:rFonts w:eastAsia="Calibri"/>
                <w:sz w:val="24"/>
                <w:szCs w:val="24"/>
              </w:rPr>
              <w:t>. “Европада татар шагыйрьләре”.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  <w:r w:rsidRPr="00912D11">
              <w:rPr>
                <w:sz w:val="24"/>
                <w:szCs w:val="24"/>
                <w:lang w:val="tt-RU"/>
              </w:rPr>
              <w:t>.03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5954" w:type="dxa"/>
          </w:tcPr>
          <w:p w:rsidR="00F519B0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 xml:space="preserve">Развитие речи. песни посвяәенные мамам. 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rStyle w:val="12"/>
                <w:rFonts w:eastAsia="Calibri"/>
                <w:sz w:val="24"/>
                <w:szCs w:val="24"/>
              </w:rPr>
              <w:t>СТУ. Әниләр турында җырлар. Р.Миңнуллин. “Әнкәмнең догалары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D82027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b/>
                <w:sz w:val="24"/>
                <w:szCs w:val="24"/>
                <w:lang w:val="tt-RU"/>
              </w:rPr>
            </w:pPr>
            <w:r w:rsidRPr="00D82027">
              <w:rPr>
                <w:b/>
                <w:sz w:val="24"/>
                <w:szCs w:val="24"/>
                <w:lang w:val="tt-RU"/>
              </w:rPr>
              <w:t>22.03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5954" w:type="dxa"/>
          </w:tcPr>
          <w:p w:rsidR="00F519B0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>Р.Мин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>нуллин. “Әнкәмнең догалары</w:t>
            </w:r>
            <w:r>
              <w:rPr>
                <w:rStyle w:val="12"/>
                <w:rFonts w:eastAsia="Calibri"/>
                <w:sz w:val="24"/>
                <w:szCs w:val="24"/>
              </w:rPr>
              <w:t xml:space="preserve">. 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 w:rsidRPr="00912D11">
              <w:rPr>
                <w:rStyle w:val="12"/>
                <w:rFonts w:eastAsia="Calibri"/>
                <w:sz w:val="24"/>
                <w:szCs w:val="24"/>
              </w:rPr>
              <w:t>Р.Миңнуллин. “Әнкәмнең догалары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5.04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27</w:t>
            </w:r>
          </w:p>
        </w:tc>
        <w:tc>
          <w:tcPr>
            <w:tcW w:w="5954" w:type="dxa"/>
          </w:tcPr>
          <w:p w:rsidR="00F519B0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>Л. Шагирьз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 xml:space="preserve">ан. “Татар шагыйренең бәясе” 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rStyle w:val="12"/>
                <w:rFonts w:eastAsia="Calibri"/>
                <w:sz w:val="24"/>
                <w:szCs w:val="24"/>
              </w:rPr>
              <w:t>Л. Шагыйрьҗан. “Татар шагыйренең бәясе” шигыре</w:t>
            </w:r>
            <w:r>
              <w:rPr>
                <w:rStyle w:val="12"/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  <w:r w:rsidRPr="00912D11">
              <w:rPr>
                <w:sz w:val="24"/>
                <w:szCs w:val="24"/>
                <w:lang w:val="tt-RU"/>
              </w:rPr>
              <w:t>.04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28</w:t>
            </w:r>
          </w:p>
        </w:tc>
        <w:tc>
          <w:tcPr>
            <w:tcW w:w="5954" w:type="dxa"/>
          </w:tcPr>
          <w:p w:rsidR="00F519B0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>Р. За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 xml:space="preserve">йдулла. “Карап торам Казаныма” </w:t>
            </w:r>
            <w:r>
              <w:rPr>
                <w:rStyle w:val="12"/>
                <w:rFonts w:eastAsia="Calibri"/>
                <w:sz w:val="24"/>
                <w:szCs w:val="24"/>
              </w:rPr>
              <w:t>.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rStyle w:val="12"/>
                <w:rFonts w:eastAsia="Calibri"/>
                <w:sz w:val="24"/>
                <w:szCs w:val="24"/>
              </w:rPr>
              <w:t>Р. Зәйдулла. “Карап торам Казаныма” шигыре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  <w:r w:rsidRPr="00912D11">
              <w:rPr>
                <w:sz w:val="24"/>
                <w:szCs w:val="24"/>
                <w:lang w:val="tt-RU"/>
              </w:rPr>
              <w:t>.04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29</w:t>
            </w:r>
          </w:p>
        </w:tc>
        <w:tc>
          <w:tcPr>
            <w:tcW w:w="5954" w:type="dxa"/>
          </w:tcPr>
          <w:p w:rsidR="00F519B0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>Ф. Латифи. “Аяклы каза” .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rStyle w:val="12"/>
                <w:rFonts w:eastAsia="Calibri"/>
                <w:sz w:val="24"/>
                <w:szCs w:val="24"/>
              </w:rPr>
              <w:t xml:space="preserve"> Ф. Латыйфи. “Аяклы каза” хикәясе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26.04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</w:t>
            </w:r>
          </w:p>
        </w:tc>
        <w:tc>
          <w:tcPr>
            <w:tcW w:w="5954" w:type="dxa"/>
          </w:tcPr>
          <w:p w:rsidR="00F519B0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>Ф. Лати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>фи. “Аяклы каза” хикәясе</w:t>
            </w:r>
            <w:r>
              <w:rPr>
                <w:rStyle w:val="12"/>
                <w:rFonts w:eastAsia="Calibri"/>
                <w:sz w:val="24"/>
                <w:szCs w:val="24"/>
              </w:rPr>
              <w:t xml:space="preserve">. 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 w:rsidRPr="00912D11">
              <w:rPr>
                <w:rStyle w:val="12"/>
                <w:rFonts w:eastAsia="Calibri"/>
                <w:sz w:val="24"/>
                <w:szCs w:val="24"/>
              </w:rPr>
              <w:t xml:space="preserve"> Ф. Латыйфи. “Аяклы каза” хикәясе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3.05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31</w:t>
            </w:r>
          </w:p>
        </w:tc>
        <w:tc>
          <w:tcPr>
            <w:tcW w:w="5954" w:type="dxa"/>
          </w:tcPr>
          <w:p w:rsidR="00F519B0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 w:rsidRPr="00912D11">
              <w:rPr>
                <w:rStyle w:val="12"/>
                <w:rFonts w:eastAsia="Calibri"/>
                <w:sz w:val="24"/>
                <w:szCs w:val="24"/>
              </w:rPr>
              <w:t>Ф</w:t>
            </w:r>
            <w:r>
              <w:rPr>
                <w:rStyle w:val="12"/>
                <w:rFonts w:eastAsia="Calibri"/>
                <w:sz w:val="24"/>
                <w:szCs w:val="24"/>
              </w:rPr>
              <w:t>. Ша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>фигуллин. “Зәңгәр шугалак”</w:t>
            </w:r>
            <w:r>
              <w:rPr>
                <w:rStyle w:val="12"/>
                <w:rFonts w:eastAsia="Calibri"/>
                <w:sz w:val="24"/>
                <w:szCs w:val="24"/>
              </w:rPr>
              <w:t>.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rStyle w:val="12"/>
                <w:rFonts w:eastAsia="Calibri"/>
                <w:sz w:val="24"/>
                <w:szCs w:val="24"/>
              </w:rPr>
              <w:t xml:space="preserve"> Фаил Шәфигуллин. “Зәңгәр шугалак”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  <w:r w:rsidRPr="00912D11">
              <w:rPr>
                <w:sz w:val="24"/>
                <w:szCs w:val="24"/>
                <w:lang w:val="tt-RU"/>
              </w:rPr>
              <w:t>.05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32</w:t>
            </w:r>
          </w:p>
        </w:tc>
        <w:tc>
          <w:tcPr>
            <w:tcW w:w="5954" w:type="dxa"/>
          </w:tcPr>
          <w:p w:rsidR="00F519B0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 w:rsidRPr="00912D11">
              <w:rPr>
                <w:rStyle w:val="12"/>
                <w:rFonts w:eastAsia="Calibri"/>
                <w:sz w:val="24"/>
                <w:szCs w:val="24"/>
              </w:rPr>
              <w:t>Ф</w:t>
            </w:r>
            <w:r>
              <w:rPr>
                <w:rStyle w:val="12"/>
                <w:rFonts w:eastAsia="Calibri"/>
                <w:sz w:val="24"/>
                <w:szCs w:val="24"/>
              </w:rPr>
              <w:t>. Ша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>фигуллин. “Зәңгәр шугалак”</w:t>
            </w:r>
            <w:r>
              <w:rPr>
                <w:rStyle w:val="12"/>
                <w:rFonts w:eastAsia="Calibri"/>
                <w:sz w:val="24"/>
                <w:szCs w:val="24"/>
              </w:rPr>
              <w:t>.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 w:rsidRPr="00912D11">
              <w:rPr>
                <w:rStyle w:val="12"/>
                <w:rFonts w:eastAsia="Calibri"/>
                <w:sz w:val="24"/>
                <w:szCs w:val="24"/>
              </w:rPr>
              <w:t xml:space="preserve"> Фаил Шәфигуллин. “Зәңгәр шугалак”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17.05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rPr>
          <w:trHeight w:val="456"/>
        </w:trPr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33</w:t>
            </w:r>
          </w:p>
        </w:tc>
        <w:tc>
          <w:tcPr>
            <w:tcW w:w="5954" w:type="dxa"/>
          </w:tcPr>
          <w:p w:rsidR="00F519B0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>Г.Ги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 xml:space="preserve">льманов. “Яшел тутый” </w:t>
            </w:r>
            <w:r>
              <w:rPr>
                <w:rStyle w:val="12"/>
                <w:rFonts w:eastAsia="Calibri"/>
                <w:sz w:val="24"/>
                <w:szCs w:val="24"/>
              </w:rPr>
              <w:t xml:space="preserve">. </w:t>
            </w:r>
          </w:p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 w:rsidRPr="00912D11">
              <w:rPr>
                <w:rStyle w:val="12"/>
                <w:rFonts w:eastAsia="Calibri"/>
                <w:sz w:val="24"/>
                <w:szCs w:val="24"/>
              </w:rPr>
              <w:t>Г.Гыйльманов. “Яшел тутый”  новелласы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24.05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  <w:tr w:rsidR="00F519B0" w:rsidRPr="00912D11" w:rsidTr="00F519B0">
        <w:trPr>
          <w:trHeight w:val="277"/>
        </w:trPr>
        <w:tc>
          <w:tcPr>
            <w:tcW w:w="709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34</w:t>
            </w:r>
          </w:p>
        </w:tc>
        <w:tc>
          <w:tcPr>
            <w:tcW w:w="5954" w:type="dxa"/>
          </w:tcPr>
          <w:p w:rsidR="00F519B0" w:rsidRPr="00D838E5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rStyle w:val="12"/>
                <w:rFonts w:eastAsia="Calibri"/>
                <w:sz w:val="24"/>
                <w:szCs w:val="24"/>
              </w:rPr>
            </w:pPr>
            <w:r>
              <w:rPr>
                <w:rStyle w:val="12"/>
                <w:rFonts w:eastAsia="Calibri"/>
                <w:sz w:val="24"/>
                <w:szCs w:val="24"/>
              </w:rPr>
              <w:t xml:space="preserve">Новелла. </w:t>
            </w:r>
            <w:r w:rsidRPr="00912D11">
              <w:rPr>
                <w:rStyle w:val="12"/>
                <w:rFonts w:eastAsia="Calibri"/>
                <w:sz w:val="24"/>
                <w:szCs w:val="24"/>
              </w:rPr>
              <w:t xml:space="preserve">Новелла җанры </w:t>
            </w:r>
          </w:p>
        </w:tc>
        <w:tc>
          <w:tcPr>
            <w:tcW w:w="1276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31.05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F519B0" w:rsidRPr="00912D11" w:rsidRDefault="00F519B0" w:rsidP="001878A9">
            <w:pPr>
              <w:pStyle w:val="21"/>
              <w:shd w:val="clear" w:color="auto" w:fill="auto"/>
              <w:tabs>
                <w:tab w:val="left" w:pos="8080"/>
              </w:tabs>
              <w:spacing w:line="230" w:lineRule="exact"/>
              <w:jc w:val="left"/>
              <w:rPr>
                <w:sz w:val="24"/>
                <w:szCs w:val="24"/>
                <w:lang w:val="tt-RU"/>
              </w:rPr>
            </w:pPr>
          </w:p>
        </w:tc>
      </w:tr>
    </w:tbl>
    <w:p w:rsidR="001457B2" w:rsidRPr="00D838E5" w:rsidRDefault="001457B2" w:rsidP="001457B2"/>
    <w:p w:rsidR="000B23DC" w:rsidRPr="000B23DC" w:rsidRDefault="000B23DC" w:rsidP="000B23DC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0B23DC" w:rsidRPr="000B23DC" w:rsidRDefault="000B23DC" w:rsidP="000B23DC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7B3DAD" w:rsidRPr="000B23DC" w:rsidRDefault="007B3DAD" w:rsidP="007B3DA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B3DAD" w:rsidRPr="000B23DC" w:rsidRDefault="007B3DAD" w:rsidP="007B3DA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93F14" w:rsidRPr="000B23DC" w:rsidRDefault="007B3DAD" w:rsidP="007B3DAD">
      <w:pPr>
        <w:rPr>
          <w:sz w:val="24"/>
          <w:szCs w:val="24"/>
        </w:rPr>
      </w:pPr>
      <w:r w:rsidRPr="000B23DC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11"/>
        <w:tblW w:w="9496" w:type="dxa"/>
        <w:tblInd w:w="-1263" w:type="dxa"/>
        <w:tblLayout w:type="fixed"/>
        <w:tblLook w:val="04A0" w:firstRow="1" w:lastRow="0" w:firstColumn="1" w:lastColumn="0" w:noHBand="0" w:noVBand="1"/>
      </w:tblPr>
      <w:tblGrid>
        <w:gridCol w:w="566"/>
        <w:gridCol w:w="5244"/>
        <w:gridCol w:w="1276"/>
        <w:gridCol w:w="1134"/>
        <w:gridCol w:w="1276"/>
      </w:tblGrid>
      <w:tr w:rsidR="00F519B0" w:rsidRPr="00F519B0" w:rsidTr="00F519B0">
        <w:trPr>
          <w:trHeight w:val="459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lastRenderedPageBreak/>
              <w:t>№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9 нчы сыйныф. </w:t>
            </w:r>
            <w:r w:rsidRPr="000B23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Дәреснең темасы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Сәгат</w:t>
            </w:r>
            <w:r w:rsidRPr="00F519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ь</w:t>
            </w:r>
          </w:p>
          <w:p w:rsidR="00F519B0" w:rsidRPr="00F519B0" w:rsidRDefault="00F519B0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F519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 саны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Үткәрү вакыты</w:t>
            </w:r>
          </w:p>
        </w:tc>
      </w:tr>
      <w:tr w:rsidR="00F519B0" w:rsidRPr="00F519B0" w:rsidTr="00F519B0">
        <w:trPr>
          <w:trHeight w:val="491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9B0" w:rsidRPr="00F519B0" w:rsidRDefault="00F519B0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Факт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План </w:t>
            </w:r>
          </w:p>
        </w:tc>
      </w:tr>
      <w:tr w:rsidR="00F519B0" w:rsidRPr="000B23DC" w:rsidTr="00F519B0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Дастаны. Устное народное творчество.</w:t>
            </w:r>
          </w:p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Халык авыз иҗаты. Дастаннар.</w:t>
            </w:r>
          </w:p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06.09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Устное народное творчество. “Идегәй” дастаны.</w:t>
            </w:r>
          </w:p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Творчество К.Гали.  Кол Гали иҗаты. "Кыйссаи Йосыф" поэмасы.</w:t>
            </w:r>
          </w:p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С.Сараи. Мәхәббәт бербулса да, ике йөрәктә яши Б.С.Ү. Сәйф Сараи иҗаты. “Сөһәйл вә Гөлдерсен” дастаны.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Г.Кандалый. Гөл үссә – җирнең күрке,</w:t>
            </w:r>
          </w:p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Кыз үссә – илнең күрке Б.С.Ү.</w:t>
            </w:r>
          </w:p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Габделҗаббар Кандалыйның тормыш юлы һәм иҗаты. “Сахибҗамалга” поэмасы.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Г.Тукая.Габдулла Тукайның тормыш юлы һәм эшчәнлеге. “Татар кызларына” шигыре.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Фатих Әмирханнын тормыш юлы һәм иҗаты. “Хәят” повесте.</w:t>
            </w:r>
          </w:p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Повесть “Хаят”. Ф.Амирхан. Фатих Әмирханнын “Хәят” повесте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Любовь-это счастье”. Мәхәббәт – бәхет</w:t>
            </w:r>
          </w:p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Проект дәрес.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А.Гилязова. Аяз Гыйләҗевның тормышы һәм иҗаты. “Җомга көн кич белән” повесте.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Повесть А.Гилязова . “ В пятницу вечером”. Аяз Гыйләҗевның “Җомга көн кич белән” повесте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Р.Зайдуллы.  Бер йөрәктә туган җыр икенче йөрәкне кузгата Б.С.Ү. Ркаил Зәйдулла иҗаты. “Буранда” шигыре.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И.Ихсановой.  Илсөяр Иксанова иҗаты. “Тузганак” шигыре.</w:t>
            </w:r>
          </w:p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Творчество  И.Ихсановой. И.Ихсанова шигырьлэре.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Марс Шабаев тормышы һәм иҗаты. “Корыган имән монологы” шигыре.</w:t>
            </w:r>
          </w:p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Творчество М.Шабаева. М.Шабаев шигырьлэре.</w:t>
            </w:r>
          </w:p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Биография и творчество  Г.Камала. </w:t>
            </w: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 – яктылыкка, нурга илтә!Б.С.Ү.</w:t>
            </w:r>
          </w:p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Галиәсгар Камал тормышы һәм иҗаты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Г.Камал “ Первый театр”. Галиәсгар Камал  “Беренче театр” комедиясе.</w:t>
            </w:r>
          </w:p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Биография и творчество  С.Гиззатуллиной. Сәхибҗамал Гыйззәтуллина Волжская иҗаты. </w:t>
            </w:r>
          </w:p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Театр имени Г.Камала. Галиәсгар Камал исемендәге Татар дәүләт академия театры</w:t>
            </w:r>
          </w:p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Биография и творчество Г.Абсалямова. </w:t>
            </w: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Мең шифага ия кулларда</w:t>
            </w:r>
          </w:p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Күпме язмышларның эзе бар…Б.С.Ү. Габдрахман Әпсәләмовның тормыш юлы һәм иҗаты. “Ак чәчәкләр” романы.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Роман Г.Абсалямова “ Белые цветы”. Габдрахман Әпсәләмовның “Ак чәчәкләр” романы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Биография и творчество М.Магдеева. </w:t>
            </w: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Укытучым! Синең бөек исемен</w:t>
            </w:r>
          </w:p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Йөрәгемдә мәңге сакланыр...Б.С.Ү. Мөхәммәт Мәһдиевнең тормыш юлы һәм иҗаты.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Роман М.Магдеева “ Фронтовики”. Мөхәммәт Мәһдиевнең “Фронтовиклар” романы.</w:t>
            </w:r>
          </w:p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творчествоР.Гаташ.  Рәдиф Гаташның тормышы һәм иҗаты.  “Укытучы” шигыре.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Х.Сарьяна.  Авырэшкәбеләкбар,</w:t>
            </w:r>
          </w:p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Кыюэшкәйөрәкбар Б.С.Ү.</w:t>
            </w:r>
          </w:p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Хәсән Сарьянның тормыш юлы һәм иҗаты. “Әткәм һөнәре” повесте.</w:t>
            </w:r>
          </w:p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 И.юзеева. Илдар Юзеевның тормыш юлы һәм иҗаты. “Таныш моңнар” поэмасы.</w:t>
            </w:r>
          </w:p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Х.Камала. Хисам Камаловның тормыш юлы һәм иҗаты. “Очучы” хикәясе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Н.Ахмади. Нур Әхмәдиевның “Авылдашым” шигыре.</w:t>
            </w:r>
          </w:p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Биография и творчество М.маликовой.  </w:t>
            </w:r>
            <w:r w:rsidRPr="000B23D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Мәдинә Маликованың тормыш юлы һәм иҗаты. “Казан каласы-таш кала” повесте.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Еллык йомгаклау эше .</w:t>
            </w:r>
          </w:p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С.Гараевой. Салисә Гәрәеваның тормышы һәм иҗаты. “Сварщик егет” шиг</w:t>
            </w: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ыре.</w:t>
            </w:r>
          </w:p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19B0" w:rsidRPr="000B23DC" w:rsidTr="00F519B0">
        <w:trPr>
          <w:trHeight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B2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Биография и творчество Р.Низами. Ришат Низаминың “Тимер чәчәк” хикәясе.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9B0" w:rsidRPr="000B23DC" w:rsidRDefault="00F519B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  <w:r w:rsidRPr="000B23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B0" w:rsidRPr="000B23DC" w:rsidRDefault="00F519B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693F14" w:rsidRPr="000B23DC" w:rsidRDefault="00693F14" w:rsidP="00693F14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693F14" w:rsidRPr="000B23DC" w:rsidRDefault="00693F14" w:rsidP="00693F14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693F14" w:rsidRPr="000B23DC" w:rsidRDefault="00693F14" w:rsidP="00693F14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693F14" w:rsidRPr="000B23DC" w:rsidRDefault="00693F14" w:rsidP="00693F14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693F14" w:rsidRPr="000B23DC" w:rsidRDefault="00693F14" w:rsidP="00693F14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3F14" w:rsidRPr="000B23DC" w:rsidRDefault="00693F14" w:rsidP="00693F14">
      <w:pPr>
        <w:pStyle w:val="af0"/>
        <w:rPr>
          <w:rFonts w:ascii="Times New Roman" w:eastAsiaTheme="minorHAnsi" w:hAnsi="Times New Roman" w:cs="Times New Roman"/>
          <w:sz w:val="24"/>
          <w:szCs w:val="24"/>
          <w:lang w:val="tt-RU"/>
        </w:rPr>
      </w:pPr>
    </w:p>
    <w:p w:rsidR="00BC3E08" w:rsidRDefault="00BC3E08" w:rsidP="007B3DAD"/>
    <w:sectPr w:rsidR="00BC3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A717A"/>
    <w:multiLevelType w:val="hybridMultilevel"/>
    <w:tmpl w:val="F55A17C6"/>
    <w:lvl w:ilvl="0" w:tplc="0419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1" w15:restartNumberingAfterBreak="0">
    <w:nsid w:val="0B950DFD"/>
    <w:multiLevelType w:val="hybridMultilevel"/>
    <w:tmpl w:val="ADF2C2D6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440019">
      <w:start w:val="1"/>
      <w:numFmt w:val="lowerLetter"/>
      <w:lvlText w:val="%2."/>
      <w:lvlJc w:val="left"/>
      <w:pPr>
        <w:ind w:left="1680" w:hanging="360"/>
      </w:pPr>
    </w:lvl>
    <w:lvl w:ilvl="2" w:tplc="0444001B">
      <w:start w:val="1"/>
      <w:numFmt w:val="lowerRoman"/>
      <w:lvlText w:val="%3."/>
      <w:lvlJc w:val="right"/>
      <w:pPr>
        <w:ind w:left="2400" w:hanging="180"/>
      </w:pPr>
    </w:lvl>
    <w:lvl w:ilvl="3" w:tplc="0444000F">
      <w:start w:val="1"/>
      <w:numFmt w:val="decimal"/>
      <w:lvlText w:val="%4."/>
      <w:lvlJc w:val="left"/>
      <w:pPr>
        <w:ind w:left="3120" w:hanging="360"/>
      </w:pPr>
    </w:lvl>
    <w:lvl w:ilvl="4" w:tplc="04440019">
      <w:start w:val="1"/>
      <w:numFmt w:val="lowerLetter"/>
      <w:lvlText w:val="%5."/>
      <w:lvlJc w:val="left"/>
      <w:pPr>
        <w:ind w:left="3840" w:hanging="360"/>
      </w:pPr>
    </w:lvl>
    <w:lvl w:ilvl="5" w:tplc="0444001B">
      <w:start w:val="1"/>
      <w:numFmt w:val="lowerRoman"/>
      <w:lvlText w:val="%6."/>
      <w:lvlJc w:val="right"/>
      <w:pPr>
        <w:ind w:left="4560" w:hanging="180"/>
      </w:pPr>
    </w:lvl>
    <w:lvl w:ilvl="6" w:tplc="0444000F">
      <w:start w:val="1"/>
      <w:numFmt w:val="decimal"/>
      <w:lvlText w:val="%7."/>
      <w:lvlJc w:val="left"/>
      <w:pPr>
        <w:ind w:left="5280" w:hanging="360"/>
      </w:pPr>
    </w:lvl>
    <w:lvl w:ilvl="7" w:tplc="04440019">
      <w:start w:val="1"/>
      <w:numFmt w:val="lowerLetter"/>
      <w:lvlText w:val="%8."/>
      <w:lvlJc w:val="left"/>
      <w:pPr>
        <w:ind w:left="6000" w:hanging="360"/>
      </w:pPr>
    </w:lvl>
    <w:lvl w:ilvl="8" w:tplc="0444001B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0CFA10CA"/>
    <w:multiLevelType w:val="hybridMultilevel"/>
    <w:tmpl w:val="DBF255C2"/>
    <w:lvl w:ilvl="0" w:tplc="55EEE8AE">
      <w:start w:val="1"/>
      <w:numFmt w:val="decimal"/>
      <w:lvlText w:val="%1."/>
      <w:lvlJc w:val="left"/>
      <w:pPr>
        <w:ind w:left="927" w:hanging="360"/>
      </w:p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3F3C00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C281A"/>
    <w:multiLevelType w:val="hybridMultilevel"/>
    <w:tmpl w:val="2D54772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1DAB62C8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33786"/>
    <w:multiLevelType w:val="hybridMultilevel"/>
    <w:tmpl w:val="B54E2A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C353590"/>
    <w:multiLevelType w:val="hybridMultilevel"/>
    <w:tmpl w:val="069CE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70D10"/>
    <w:multiLevelType w:val="hybridMultilevel"/>
    <w:tmpl w:val="B99294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4113AA2"/>
    <w:multiLevelType w:val="hybridMultilevel"/>
    <w:tmpl w:val="0F1888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4D334A0"/>
    <w:multiLevelType w:val="hybridMultilevel"/>
    <w:tmpl w:val="339A0AE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35BA5E70"/>
    <w:multiLevelType w:val="hybridMultilevel"/>
    <w:tmpl w:val="D0EEF76C"/>
    <w:lvl w:ilvl="0" w:tplc="E66C7FDE">
      <w:start w:val="1"/>
      <w:numFmt w:val="decimal"/>
      <w:lvlText w:val="%1."/>
      <w:lvlJc w:val="left"/>
      <w:pPr>
        <w:ind w:left="927" w:hanging="360"/>
      </w:p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95B0E55"/>
    <w:multiLevelType w:val="multilevel"/>
    <w:tmpl w:val="8078DB1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6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08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</w:lvl>
  </w:abstractNum>
  <w:abstractNum w:abstractNumId="13" w15:restartNumberingAfterBreak="0">
    <w:nsid w:val="3DF53115"/>
    <w:multiLevelType w:val="hybridMultilevel"/>
    <w:tmpl w:val="35F67424"/>
    <w:lvl w:ilvl="0" w:tplc="E4D41462">
      <w:start w:val="1"/>
      <w:numFmt w:val="decimal"/>
      <w:lvlText w:val="%1."/>
      <w:lvlJc w:val="left"/>
      <w:pPr>
        <w:ind w:left="927" w:hanging="360"/>
      </w:p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81628A8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010D5"/>
    <w:multiLevelType w:val="hybridMultilevel"/>
    <w:tmpl w:val="EF88BA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00478A4"/>
    <w:multiLevelType w:val="hybridMultilevel"/>
    <w:tmpl w:val="13342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A2322"/>
    <w:multiLevelType w:val="hybridMultilevel"/>
    <w:tmpl w:val="33B88B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7720343"/>
    <w:multiLevelType w:val="hybridMultilevel"/>
    <w:tmpl w:val="B0B817D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5A3B58FA"/>
    <w:multiLevelType w:val="hybridMultilevel"/>
    <w:tmpl w:val="25187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B272E"/>
    <w:multiLevelType w:val="hybridMultilevel"/>
    <w:tmpl w:val="8C449B36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21" w15:restartNumberingAfterBreak="0">
    <w:nsid w:val="6E4C2A1D"/>
    <w:multiLevelType w:val="multilevel"/>
    <w:tmpl w:val="5508694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7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08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</w:lvl>
  </w:abstractNum>
  <w:abstractNum w:abstractNumId="22" w15:restartNumberingAfterBreak="0">
    <w:nsid w:val="6EE10DC7"/>
    <w:multiLevelType w:val="hybridMultilevel"/>
    <w:tmpl w:val="8D16FD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F8C1F4C"/>
    <w:multiLevelType w:val="hybridMultilevel"/>
    <w:tmpl w:val="96B8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02730"/>
    <w:multiLevelType w:val="hybridMultilevel"/>
    <w:tmpl w:val="CE80B878"/>
    <w:lvl w:ilvl="0" w:tplc="1DC8EA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L_Times New Roman" w:eastAsia="Times New Roman" w:hAnsi="SL_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35"/>
        </w:tabs>
        <w:ind w:left="735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5" w15:restartNumberingAfterBreak="0">
    <w:nsid w:val="7C93570A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90B66"/>
    <w:multiLevelType w:val="hybridMultilevel"/>
    <w:tmpl w:val="E32457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19"/>
  </w:num>
  <w:num w:numId="28">
    <w:abstractNumId w:val="10"/>
  </w:num>
  <w:num w:numId="29">
    <w:abstractNumId w:val="23"/>
  </w:num>
  <w:num w:numId="30">
    <w:abstractNumId w:val="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DAD"/>
    <w:rsid w:val="00077241"/>
    <w:rsid w:val="000B23DC"/>
    <w:rsid w:val="001457B2"/>
    <w:rsid w:val="00693F14"/>
    <w:rsid w:val="006F7425"/>
    <w:rsid w:val="007B3DAD"/>
    <w:rsid w:val="007F6452"/>
    <w:rsid w:val="00BC3E08"/>
    <w:rsid w:val="00BC7590"/>
    <w:rsid w:val="00CB7BCB"/>
    <w:rsid w:val="00D358AD"/>
    <w:rsid w:val="00D634A1"/>
    <w:rsid w:val="00DF6E81"/>
    <w:rsid w:val="00F42430"/>
    <w:rsid w:val="00F5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AFB9E"/>
  <w15:docId w15:val="{3E8FE8E3-9C09-4E5E-A3B6-2BAD85C0F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DAD"/>
    <w:rPr>
      <w:rFonts w:ascii="Calibri" w:eastAsia="Calibri" w:hAnsi="Calibri" w:cs="Calibri"/>
    </w:rPr>
  </w:style>
  <w:style w:type="paragraph" w:styleId="2">
    <w:name w:val="heading 2"/>
    <w:basedOn w:val="a"/>
    <w:next w:val="a"/>
    <w:link w:val="20"/>
    <w:uiPriority w:val="9"/>
    <w:unhideWhenUsed/>
    <w:qFormat/>
    <w:rsid w:val="00F519B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3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7B3DAD"/>
    <w:pPr>
      <w:spacing w:after="0" w:line="240" w:lineRule="auto"/>
      <w:ind w:left="357" w:firstLine="1814"/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B3DAD"/>
    <w:rPr>
      <w:rFonts w:ascii="Calibri" w:eastAsia="Calibri" w:hAnsi="Calibri" w:cs="Calibri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7B3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B3DAD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semiHidden/>
    <w:unhideWhenUsed/>
    <w:rsid w:val="007B3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B3DAD"/>
    <w:rPr>
      <w:rFonts w:ascii="Calibri" w:eastAsia="Calibri" w:hAnsi="Calibri" w:cs="Calibri"/>
    </w:rPr>
  </w:style>
  <w:style w:type="paragraph" w:styleId="aa">
    <w:name w:val="Body Text"/>
    <w:basedOn w:val="a"/>
    <w:link w:val="ab"/>
    <w:uiPriority w:val="99"/>
    <w:semiHidden/>
    <w:unhideWhenUsed/>
    <w:rsid w:val="007B3DA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B3DAD"/>
    <w:rPr>
      <w:rFonts w:ascii="Calibri" w:eastAsia="Calibri" w:hAnsi="Calibri" w:cs="Calibri"/>
    </w:rPr>
  </w:style>
  <w:style w:type="paragraph" w:styleId="ac">
    <w:name w:val="Body Text Indent"/>
    <w:basedOn w:val="a"/>
    <w:link w:val="ad"/>
    <w:uiPriority w:val="99"/>
    <w:semiHidden/>
    <w:unhideWhenUsed/>
    <w:rsid w:val="007B3DAD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B3DAD"/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paragraph" w:styleId="ae">
    <w:name w:val="Balloon Text"/>
    <w:basedOn w:val="a"/>
    <w:link w:val="af"/>
    <w:uiPriority w:val="99"/>
    <w:semiHidden/>
    <w:unhideWhenUsed/>
    <w:rsid w:val="007B3DAD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7B3DAD"/>
    <w:rPr>
      <w:rFonts w:ascii="Tahoma" w:eastAsia="Calibri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7B3DAD"/>
    <w:pPr>
      <w:spacing w:after="0" w:line="240" w:lineRule="auto"/>
      <w:ind w:left="720" w:firstLine="1814"/>
      <w:jc w:val="both"/>
    </w:pPr>
  </w:style>
  <w:style w:type="paragraph" w:customStyle="1" w:styleId="Default">
    <w:name w:val="Default"/>
    <w:uiPriority w:val="99"/>
    <w:rsid w:val="007B3D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footnote reference"/>
    <w:basedOn w:val="a0"/>
    <w:uiPriority w:val="99"/>
    <w:semiHidden/>
    <w:unhideWhenUsed/>
    <w:rsid w:val="007B3DAD"/>
    <w:rPr>
      <w:vertAlign w:val="superscript"/>
    </w:rPr>
  </w:style>
  <w:style w:type="character" w:customStyle="1" w:styleId="1">
    <w:name w:val="Текст выноски Знак1"/>
    <w:basedOn w:val="a0"/>
    <w:uiPriority w:val="99"/>
    <w:semiHidden/>
    <w:rsid w:val="007B3DAD"/>
    <w:rPr>
      <w:rFonts w:ascii="Tahoma" w:hAnsi="Tahoma" w:cs="Tahoma" w:hint="default"/>
      <w:sz w:val="16"/>
      <w:szCs w:val="16"/>
      <w:lang w:eastAsia="en-US"/>
    </w:rPr>
  </w:style>
  <w:style w:type="character" w:customStyle="1" w:styleId="BalloonTextChar1">
    <w:name w:val="Balloon Text Char1"/>
    <w:basedOn w:val="a0"/>
    <w:uiPriority w:val="99"/>
    <w:semiHidden/>
    <w:locked/>
    <w:rsid w:val="007B3DAD"/>
    <w:rPr>
      <w:rFonts w:ascii="Times New Roman" w:hAnsi="Times New Roman" w:cs="Times New Roman" w:hint="default"/>
      <w:sz w:val="2"/>
      <w:szCs w:val="2"/>
      <w:lang w:val="ru-RU"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7B3DA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7B3DAD"/>
    <w:rPr>
      <w:b/>
      <w:bCs/>
    </w:rPr>
  </w:style>
  <w:style w:type="table" w:styleId="af2">
    <w:name w:val="Table Grid"/>
    <w:basedOn w:val="a1"/>
    <w:uiPriority w:val="99"/>
    <w:rsid w:val="007B3DA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693F1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2"/>
    <w:uiPriority w:val="59"/>
    <w:rsid w:val="000B2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basedOn w:val="a0"/>
    <w:link w:val="21"/>
    <w:rsid w:val="001457B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2"/>
    <w:basedOn w:val="a"/>
    <w:link w:val="af3"/>
    <w:rsid w:val="001457B2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2">
    <w:name w:val="Основной текст1"/>
    <w:basedOn w:val="af3"/>
    <w:rsid w:val="001457B2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tt-RU"/>
    </w:rPr>
  </w:style>
  <w:style w:type="table" w:customStyle="1" w:styleId="22">
    <w:name w:val="Сетка таблицы2"/>
    <w:basedOn w:val="a1"/>
    <w:next w:val="af2"/>
    <w:uiPriority w:val="59"/>
    <w:rsid w:val="00F519B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519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3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13694</Words>
  <Characters>78056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140</dc:creator>
  <cp:keywords/>
  <dc:description/>
  <cp:lastModifiedBy>123</cp:lastModifiedBy>
  <cp:revision>6</cp:revision>
  <dcterms:created xsi:type="dcterms:W3CDTF">2023-11-13T13:44:00Z</dcterms:created>
  <dcterms:modified xsi:type="dcterms:W3CDTF">2023-11-15T11:48:00Z</dcterms:modified>
</cp:coreProperties>
</file>